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8" w:rsidRDefault="00F40A18" w:rsidP="00F40A18">
      <w:pPr>
        <w:jc w:val="center"/>
      </w:pPr>
      <w:bookmarkStart w:id="0" w:name="_GoBack"/>
      <w:bookmarkEnd w:id="0"/>
    </w:p>
    <w:p w:rsidR="00F40A18" w:rsidRPr="00752228" w:rsidRDefault="00F40A18" w:rsidP="00F40A18">
      <w:pPr>
        <w:jc w:val="center"/>
      </w:pPr>
      <w:r>
        <w:t>PART 330</w:t>
      </w:r>
    </w:p>
    <w:p w:rsidR="00F40A18" w:rsidRPr="00752228" w:rsidRDefault="00F40A18" w:rsidP="00F40A18">
      <w:pPr>
        <w:jc w:val="center"/>
      </w:pPr>
      <w:r>
        <w:t xml:space="preserve">USE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RESIDENT LABOR</w:t>
      </w:r>
    </w:p>
    <w:sectPr w:rsidR="00F40A18" w:rsidRPr="007522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A6" w:rsidRDefault="001205A6">
      <w:r>
        <w:separator/>
      </w:r>
    </w:p>
  </w:endnote>
  <w:endnote w:type="continuationSeparator" w:id="0">
    <w:p w:rsidR="001205A6" w:rsidRDefault="0012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A6" w:rsidRDefault="001205A6">
      <w:r>
        <w:separator/>
      </w:r>
    </w:p>
  </w:footnote>
  <w:footnote w:type="continuationSeparator" w:id="0">
    <w:p w:rsidR="001205A6" w:rsidRDefault="0012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17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5A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D717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CFF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66D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8EE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A18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3D7173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3D7173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