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D7B" w:rsidRDefault="00172677" w:rsidP="005F3D7B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rPr>
          <w:b/>
          <w:bCs/>
        </w:rPr>
        <w:br w:type="page"/>
      </w:r>
      <w:r w:rsidR="005F3D7B">
        <w:rPr>
          <w:b/>
          <w:bCs/>
        </w:rPr>
        <w:t xml:space="preserve">Section </w:t>
      </w:r>
      <w:r w:rsidR="00981404">
        <w:rPr>
          <w:b/>
          <w:bCs/>
        </w:rPr>
        <w:t>2510.</w:t>
      </w:r>
      <w:r w:rsidR="005F3D7B">
        <w:rPr>
          <w:b/>
          <w:bCs/>
        </w:rPr>
        <w:t xml:space="preserve">ILLUSTRATION A  </w:t>
      </w:r>
      <w:r>
        <w:rPr>
          <w:b/>
          <w:bCs/>
        </w:rPr>
        <w:t xml:space="preserve"> </w:t>
      </w:r>
      <w:r w:rsidR="005F3D7B">
        <w:rPr>
          <w:b/>
          <w:bCs/>
        </w:rPr>
        <w:t>Calculation of the Annual Privilege Tax</w:t>
      </w:r>
      <w:r w:rsidR="005F3D7B">
        <w:t xml:space="preserve"> </w:t>
      </w:r>
    </w:p>
    <w:p w:rsidR="003359B1" w:rsidRDefault="003359B1" w:rsidP="003359B1"/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376"/>
        <w:gridCol w:w="119"/>
        <w:gridCol w:w="4221"/>
        <w:gridCol w:w="1467"/>
        <w:gridCol w:w="1403"/>
        <w:gridCol w:w="1270"/>
      </w:tblGrid>
      <w:tr w:rsidR="003359B1">
        <w:trPr>
          <w:trHeight w:val="314"/>
        </w:trPr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3359B1" w:rsidRPr="00931E7B" w:rsidRDefault="003359B1" w:rsidP="00DB01E3">
            <w:pPr>
              <w:rPr>
                <w:rFonts w:ascii="Arial" w:hAnsi="Arial" w:cs="Arial"/>
              </w:rPr>
            </w:pPr>
          </w:p>
        </w:tc>
        <w:tc>
          <w:tcPr>
            <w:tcW w:w="434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359B1" w:rsidRPr="00931E7B" w:rsidRDefault="003359B1" w:rsidP="00DB01E3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59B1" w:rsidRPr="00931E7B" w:rsidRDefault="003359B1" w:rsidP="00DB01E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1E7B">
              <w:rPr>
                <w:rFonts w:ascii="Arial" w:hAnsi="Arial" w:cs="Arial"/>
                <w:b/>
                <w:bCs/>
                <w:sz w:val="16"/>
                <w:szCs w:val="16"/>
              </w:rPr>
              <w:t>Property and Casualty Insurance Companies</w:t>
            </w:r>
          </w:p>
        </w:tc>
      </w:tr>
      <w:tr w:rsidR="003359B1" w:rsidRPr="00931E7B">
        <w:trPr>
          <w:trHeight w:val="278"/>
        </w:trPr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359B1" w:rsidRPr="00931E7B" w:rsidRDefault="003359B1" w:rsidP="00DB01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59B1" w:rsidRPr="00931E7B" w:rsidRDefault="003359B1" w:rsidP="00DB01E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31E7B">
              <w:rPr>
                <w:rFonts w:ascii="Arial" w:hAnsi="Arial" w:cs="Arial"/>
                <w:b/>
                <w:bCs/>
                <w:sz w:val="14"/>
                <w:szCs w:val="14"/>
              </w:rPr>
              <w:t>Privilege Tax Calculation</w:t>
            </w:r>
          </w:p>
        </w:tc>
        <w:tc>
          <w:tcPr>
            <w:tcW w:w="1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9B1" w:rsidRPr="00931E7B" w:rsidRDefault="003359B1" w:rsidP="00DB01E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31E7B"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</w:p>
          <w:p w:rsidR="003359B1" w:rsidRPr="00931E7B" w:rsidRDefault="003359B1" w:rsidP="00DB01E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31E7B">
              <w:rPr>
                <w:rFonts w:ascii="Arial" w:hAnsi="Arial" w:cs="Arial"/>
                <w:b/>
                <w:bCs/>
                <w:sz w:val="14"/>
                <w:szCs w:val="14"/>
              </w:rPr>
              <w:t>Premium</w:t>
            </w:r>
          </w:p>
        </w:tc>
        <w:tc>
          <w:tcPr>
            <w:tcW w:w="1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9B1" w:rsidRPr="00931E7B" w:rsidRDefault="003359B1" w:rsidP="00DB01E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31E7B">
              <w:rPr>
                <w:rFonts w:ascii="Arial" w:hAnsi="Arial" w:cs="Arial"/>
                <w:b/>
                <w:bCs/>
                <w:sz w:val="14"/>
                <w:szCs w:val="14"/>
              </w:rPr>
              <w:t>2</w:t>
            </w:r>
          </w:p>
          <w:p w:rsidR="003359B1" w:rsidRPr="00931E7B" w:rsidRDefault="003359B1" w:rsidP="00DB01E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31E7B">
              <w:rPr>
                <w:rFonts w:ascii="Arial" w:hAnsi="Arial" w:cs="Arial"/>
                <w:b/>
                <w:bCs/>
                <w:sz w:val="14"/>
                <w:szCs w:val="14"/>
              </w:rPr>
              <w:t>Premium Rate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9B1" w:rsidRPr="00931E7B" w:rsidRDefault="003359B1" w:rsidP="00DB01E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31E7B">
              <w:rPr>
                <w:rFonts w:ascii="Arial" w:hAnsi="Arial" w:cs="Arial"/>
                <w:b/>
                <w:bCs/>
                <w:sz w:val="14"/>
                <w:szCs w:val="14"/>
              </w:rPr>
              <w:t>3</w:t>
            </w:r>
          </w:p>
          <w:p w:rsidR="003359B1" w:rsidRPr="00931E7B" w:rsidRDefault="003359B1" w:rsidP="00DB01E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31E7B">
              <w:rPr>
                <w:rFonts w:ascii="Arial" w:hAnsi="Arial" w:cs="Arial"/>
                <w:b/>
                <w:bCs/>
                <w:sz w:val="14"/>
                <w:szCs w:val="14"/>
              </w:rPr>
              <w:t>Premium Tax</w:t>
            </w:r>
          </w:p>
        </w:tc>
      </w:tr>
      <w:tr w:rsidR="003359B1" w:rsidRPr="00931E7B"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359B1" w:rsidRPr="00931E7B" w:rsidRDefault="003359B1" w:rsidP="00DB01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E7B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43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  <w:r w:rsidRPr="00931E7B">
              <w:rPr>
                <w:rFonts w:ascii="Arial" w:hAnsi="Arial" w:cs="Arial"/>
                <w:sz w:val="14"/>
                <w:szCs w:val="14"/>
              </w:rPr>
              <w:t>Property and Casualty Insurance Premiums (Page 15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31E7B">
              <w:rPr>
                <w:rFonts w:ascii="Arial" w:hAnsi="Arial" w:cs="Arial"/>
                <w:sz w:val="14"/>
                <w:szCs w:val="14"/>
              </w:rPr>
              <w:t>Column 2. Line 32 of the Annual Statement except Lines 13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31E7B">
              <w:rPr>
                <w:rFonts w:ascii="Arial" w:hAnsi="Arial" w:cs="Arial"/>
                <w:sz w:val="14"/>
                <w:szCs w:val="14"/>
              </w:rPr>
              <w:t>thru 15.6 and other exempt lines of premium)</w:t>
            </w:r>
          </w:p>
        </w:tc>
        <w:tc>
          <w:tcPr>
            <w:tcW w:w="1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3" w:type="dxa"/>
            <w:tcBorders>
              <w:top w:val="single" w:sz="8" w:space="0" w:color="auto"/>
              <w:lef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0" w:type="dxa"/>
            <w:tcBorders>
              <w:top w:val="single" w:sz="8" w:space="0" w:color="auto"/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359B1" w:rsidRPr="00931E7B"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359B1" w:rsidRPr="00931E7B" w:rsidRDefault="003359B1" w:rsidP="00DB01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E7B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43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  <w:r w:rsidRPr="00931E7B">
              <w:rPr>
                <w:rFonts w:ascii="Arial" w:hAnsi="Arial" w:cs="Arial"/>
                <w:sz w:val="14"/>
                <w:szCs w:val="14"/>
              </w:rPr>
              <w:t>Finance and service charges as reported on Page 15 of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31E7B">
              <w:rPr>
                <w:rFonts w:ascii="Arial" w:hAnsi="Arial" w:cs="Arial"/>
                <w:sz w:val="14"/>
                <w:szCs w:val="14"/>
              </w:rPr>
              <w:t>the Annual Statement</w:t>
            </w:r>
          </w:p>
        </w:tc>
        <w:tc>
          <w:tcPr>
            <w:tcW w:w="1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3" w:type="dxa"/>
            <w:tcBorders>
              <w:lef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0" w:type="dxa"/>
            <w:tcBorders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359B1" w:rsidRPr="00931E7B">
        <w:trPr>
          <w:trHeight w:val="188"/>
        </w:trPr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nil"/>
            </w:tcBorders>
          </w:tcPr>
          <w:p w:rsidR="003359B1" w:rsidRPr="00931E7B" w:rsidRDefault="003359B1" w:rsidP="00DB01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E7B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4340" w:type="dxa"/>
            <w:gridSpan w:val="2"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  <w:r w:rsidRPr="00931E7B">
              <w:rPr>
                <w:rFonts w:ascii="Arial" w:hAnsi="Arial" w:cs="Arial"/>
                <w:sz w:val="14"/>
                <w:szCs w:val="14"/>
              </w:rPr>
              <w:t>DEDUCTIONS</w:t>
            </w:r>
          </w:p>
        </w:tc>
        <w:tc>
          <w:tcPr>
            <w:tcW w:w="14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3" w:type="dxa"/>
            <w:tcBorders>
              <w:lef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0" w:type="dxa"/>
            <w:tcBorders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359B1" w:rsidRPr="00931E7B">
        <w:tc>
          <w:tcPr>
            <w:tcW w:w="376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:rsidR="003359B1" w:rsidRPr="00931E7B" w:rsidRDefault="003359B1" w:rsidP="00DB01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40" w:type="dxa"/>
            <w:gridSpan w:val="2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  <w:r w:rsidRPr="00931E7B">
              <w:rPr>
                <w:rFonts w:ascii="Arial" w:hAnsi="Arial" w:cs="Arial"/>
                <w:sz w:val="14"/>
                <w:szCs w:val="14"/>
              </w:rPr>
              <w:t>Dividends paid or credited to policyholders on premiums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31E7B">
              <w:rPr>
                <w:rFonts w:ascii="Arial" w:hAnsi="Arial" w:cs="Arial"/>
                <w:sz w:val="14"/>
                <w:szCs w:val="14"/>
              </w:rPr>
              <w:t>reported on Line 1 (Page 15. Column 4 of the Annual Statement)</w:t>
            </w:r>
          </w:p>
        </w:tc>
        <w:tc>
          <w:tcPr>
            <w:tcW w:w="1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3" w:type="dxa"/>
            <w:tcBorders>
              <w:lef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0" w:type="dxa"/>
            <w:tcBorders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359B1" w:rsidRPr="00931E7B"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359B1" w:rsidRPr="00931E7B" w:rsidRDefault="003359B1" w:rsidP="00DB01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E7B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43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  <w:r w:rsidRPr="00931E7B">
              <w:rPr>
                <w:rFonts w:ascii="Arial" w:hAnsi="Arial" w:cs="Arial"/>
                <w:sz w:val="14"/>
                <w:szCs w:val="14"/>
              </w:rPr>
              <w:t>NET TAXABLE PROPERTY &amp; CASUALTY PREMIUMS (Column 1. Line 1 plus 2 minus 3)</w:t>
            </w:r>
          </w:p>
        </w:tc>
        <w:tc>
          <w:tcPr>
            <w:tcW w:w="1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3" w:type="dxa"/>
            <w:tcBorders>
              <w:left w:val="single" w:sz="8" w:space="0" w:color="auto"/>
              <w:bottom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0" w:type="dxa"/>
            <w:tcBorders>
              <w:bottom w:val="single" w:sz="8" w:space="0" w:color="auto"/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359B1" w:rsidRPr="00931E7B"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359B1" w:rsidRPr="00931E7B" w:rsidRDefault="003359B1" w:rsidP="00DB01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E7B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43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  <w:r w:rsidRPr="00931E7B">
              <w:rPr>
                <w:rFonts w:ascii="Arial" w:hAnsi="Arial" w:cs="Arial"/>
                <w:sz w:val="14"/>
                <w:szCs w:val="14"/>
              </w:rPr>
              <w:t>Property &amp; Casualty Premium Tax (Column 1. Line 4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31E7B">
              <w:rPr>
                <w:rFonts w:ascii="Arial" w:hAnsi="Arial" w:cs="Arial"/>
                <w:sz w:val="14"/>
                <w:szCs w:val="14"/>
              </w:rPr>
              <w:t>x Column 2)</w:t>
            </w:r>
          </w:p>
        </w:tc>
        <w:tc>
          <w:tcPr>
            <w:tcW w:w="1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9B1" w:rsidRPr="00931E7B" w:rsidRDefault="003359B1" w:rsidP="00DB01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31E7B">
              <w:rPr>
                <w:rFonts w:ascii="Arial" w:hAnsi="Arial" w:cs="Arial"/>
                <w:sz w:val="14"/>
                <w:szCs w:val="14"/>
              </w:rPr>
              <w:t>.005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359B1" w:rsidRPr="00931E7B"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359B1" w:rsidRPr="00931E7B" w:rsidRDefault="003359B1" w:rsidP="00DB01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E7B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43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  <w:r w:rsidRPr="00931E7B">
              <w:rPr>
                <w:rFonts w:ascii="Arial" w:hAnsi="Arial" w:cs="Arial"/>
                <w:sz w:val="14"/>
                <w:szCs w:val="14"/>
              </w:rPr>
              <w:t>Accident and Health Premiums (Page 15. Column 2. Lines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31E7B">
              <w:rPr>
                <w:rFonts w:ascii="Arial" w:hAnsi="Arial" w:cs="Arial"/>
                <w:sz w:val="14"/>
                <w:szCs w:val="14"/>
              </w:rPr>
              <w:t>13 thru 15.6 per Rule 2510.50) (July 1 thru Dec. 31, 1998)</w:t>
            </w:r>
          </w:p>
        </w:tc>
        <w:tc>
          <w:tcPr>
            <w:tcW w:w="1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3" w:type="dxa"/>
            <w:tcBorders>
              <w:top w:val="single" w:sz="8" w:space="0" w:color="auto"/>
              <w:lef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0" w:type="dxa"/>
            <w:tcBorders>
              <w:top w:val="single" w:sz="8" w:space="0" w:color="auto"/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359B1" w:rsidRPr="00931E7B">
        <w:trPr>
          <w:trHeight w:val="170"/>
        </w:trPr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nil"/>
            </w:tcBorders>
          </w:tcPr>
          <w:p w:rsidR="003359B1" w:rsidRPr="00931E7B" w:rsidRDefault="003359B1" w:rsidP="00DB01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E7B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4340" w:type="dxa"/>
            <w:gridSpan w:val="2"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  <w:r w:rsidRPr="00931E7B">
              <w:rPr>
                <w:rFonts w:ascii="Arial" w:hAnsi="Arial" w:cs="Arial"/>
                <w:sz w:val="14"/>
                <w:szCs w:val="14"/>
              </w:rPr>
              <w:t>DEDUCTIONS</w:t>
            </w:r>
          </w:p>
        </w:tc>
        <w:tc>
          <w:tcPr>
            <w:tcW w:w="14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3" w:type="dxa"/>
            <w:tcBorders>
              <w:lef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0" w:type="dxa"/>
            <w:tcBorders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359B1" w:rsidRPr="00931E7B">
        <w:trPr>
          <w:trHeight w:val="540"/>
        </w:trPr>
        <w:tc>
          <w:tcPr>
            <w:tcW w:w="376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:rsidR="003359B1" w:rsidRPr="00931E7B" w:rsidRDefault="003359B1" w:rsidP="00DB01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40" w:type="dxa"/>
            <w:gridSpan w:val="2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  <w:r w:rsidRPr="00931E7B">
              <w:rPr>
                <w:rFonts w:ascii="Arial" w:hAnsi="Arial" w:cs="Arial"/>
                <w:sz w:val="14"/>
                <w:szCs w:val="14"/>
              </w:rPr>
              <w:t>Dividends paid or credited to policyholders on premiums reported on Line 6 (Page 15. Column 4 of the Annual Statement) (July 1 thru December 31, 1998)</w:t>
            </w:r>
          </w:p>
        </w:tc>
        <w:tc>
          <w:tcPr>
            <w:tcW w:w="1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3" w:type="dxa"/>
            <w:tcBorders>
              <w:lef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0" w:type="dxa"/>
            <w:tcBorders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359B1" w:rsidRPr="00931E7B"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359B1" w:rsidRPr="00931E7B" w:rsidRDefault="003359B1" w:rsidP="00DB01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E7B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43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  <w:r w:rsidRPr="00931E7B">
              <w:rPr>
                <w:rFonts w:ascii="Arial" w:hAnsi="Arial" w:cs="Arial"/>
                <w:sz w:val="14"/>
                <w:szCs w:val="14"/>
              </w:rPr>
              <w:t>NET TAXABLE ACCIDENT AND HEALTH PREMIUMS (Column 1. Line 6 minus Line 7) (July 1 thru Dec. 31 1998)</w:t>
            </w:r>
          </w:p>
        </w:tc>
        <w:tc>
          <w:tcPr>
            <w:tcW w:w="1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403" w:type="dxa"/>
            <w:tcBorders>
              <w:left w:val="single" w:sz="8" w:space="0" w:color="auto"/>
              <w:bottom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0" w:type="dxa"/>
            <w:tcBorders>
              <w:bottom w:val="single" w:sz="8" w:space="0" w:color="auto"/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359B1" w:rsidRPr="00931E7B"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359B1" w:rsidRPr="00931E7B" w:rsidRDefault="003359B1" w:rsidP="00DB01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E7B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43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  <w:r w:rsidRPr="00931E7B">
              <w:rPr>
                <w:rFonts w:ascii="Arial" w:hAnsi="Arial" w:cs="Arial"/>
                <w:sz w:val="14"/>
                <w:szCs w:val="14"/>
              </w:rPr>
              <w:t>Property &amp; Casualty Accident &amp; Health Premium Tax (Column 1 Line 8 x Column 2)</w:t>
            </w:r>
          </w:p>
        </w:tc>
        <w:tc>
          <w:tcPr>
            <w:tcW w:w="1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59B1" w:rsidRPr="00931E7B" w:rsidRDefault="003359B1" w:rsidP="00DB01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31E7B">
              <w:rPr>
                <w:rFonts w:ascii="Arial" w:hAnsi="Arial" w:cs="Arial"/>
                <w:sz w:val="14"/>
                <w:szCs w:val="14"/>
              </w:rPr>
              <w:t>.004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359B1" w:rsidRPr="00931E7B"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359B1" w:rsidRPr="00931E7B" w:rsidRDefault="003359B1" w:rsidP="00DB01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E7B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43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31E7B">
              <w:rPr>
                <w:rFonts w:ascii="Arial" w:hAnsi="Arial" w:cs="Arial"/>
                <w:b/>
                <w:bCs/>
                <w:sz w:val="14"/>
                <w:szCs w:val="14"/>
              </w:rPr>
              <w:t>Net Premium Tax Before Credits (Column 3, Line 5 plus Line 9)</w:t>
            </w:r>
          </w:p>
        </w:tc>
        <w:tc>
          <w:tcPr>
            <w:tcW w:w="1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359B1" w:rsidRPr="00931E7B">
        <w:trPr>
          <w:trHeight w:val="242"/>
        </w:trPr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359B1" w:rsidRPr="00931E7B" w:rsidRDefault="003359B1" w:rsidP="00DB01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9B1" w:rsidRPr="00931E7B" w:rsidRDefault="003359B1" w:rsidP="00DB01E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31E7B">
              <w:rPr>
                <w:rFonts w:ascii="Arial" w:hAnsi="Arial" w:cs="Arial"/>
                <w:b/>
                <w:bCs/>
                <w:sz w:val="14"/>
                <w:szCs w:val="14"/>
              </w:rPr>
              <w:t>Less Credits to the Privilege Tax</w:t>
            </w:r>
          </w:p>
        </w:tc>
        <w:tc>
          <w:tcPr>
            <w:tcW w:w="1467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clear" w:color="auto" w:fill="000000"/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3" w:type="dxa"/>
            <w:tcBorders>
              <w:top w:val="single" w:sz="8" w:space="0" w:color="auto"/>
              <w:bottom w:val="nil"/>
            </w:tcBorders>
            <w:shd w:val="clear" w:color="auto" w:fill="000000"/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0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000000"/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359B1" w:rsidRPr="00931E7B">
        <w:trPr>
          <w:trHeight w:val="188"/>
        </w:trPr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nil"/>
            </w:tcBorders>
          </w:tcPr>
          <w:p w:rsidR="003359B1" w:rsidRPr="00931E7B" w:rsidRDefault="003359B1" w:rsidP="00DB01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E7B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4340" w:type="dxa"/>
            <w:gridSpan w:val="2"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  <w:r w:rsidRPr="00931E7B">
              <w:rPr>
                <w:rFonts w:ascii="Arial" w:hAnsi="Arial" w:cs="Arial"/>
                <w:sz w:val="14"/>
                <w:szCs w:val="14"/>
              </w:rPr>
              <w:t>FIRE DEPARTMENT TAXES PAID</w:t>
            </w:r>
          </w:p>
        </w:tc>
        <w:tc>
          <w:tcPr>
            <w:tcW w:w="14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0" w:type="dxa"/>
            <w:tcBorders>
              <w:top w:val="nil"/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359B1" w:rsidRPr="00931E7B">
        <w:tc>
          <w:tcPr>
            <w:tcW w:w="4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:rsidR="003359B1" w:rsidRPr="00931E7B" w:rsidRDefault="003359B1" w:rsidP="00DB01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21" w:type="dxa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  <w:r w:rsidRPr="00931E7B">
              <w:rPr>
                <w:rFonts w:ascii="Arial" w:hAnsi="Arial" w:cs="Arial"/>
                <w:sz w:val="14"/>
                <w:szCs w:val="14"/>
              </w:rPr>
              <w:t>11a Fire Department Taxes paid to Illinois Municipal</w:t>
            </w:r>
            <w:r>
              <w:rPr>
                <w:rFonts w:ascii="Arial" w:hAnsi="Arial" w:cs="Arial"/>
                <w:sz w:val="14"/>
                <w:szCs w:val="14"/>
              </w:rPr>
              <w:t xml:space="preserve"> League</w:t>
            </w:r>
          </w:p>
        </w:tc>
        <w:tc>
          <w:tcPr>
            <w:tcW w:w="1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3" w:type="dxa"/>
            <w:tcBorders>
              <w:lef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0" w:type="dxa"/>
            <w:tcBorders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359B1" w:rsidRPr="00931E7B">
        <w:tc>
          <w:tcPr>
            <w:tcW w:w="4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359B1" w:rsidRPr="00931E7B" w:rsidRDefault="003359B1" w:rsidP="00DB01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21" w:type="dxa"/>
            <w:tcBorders>
              <w:top w:val="single" w:sz="8" w:space="0" w:color="auto"/>
              <w:bottom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  <w:r w:rsidRPr="00931E7B">
              <w:rPr>
                <w:rFonts w:ascii="Arial" w:hAnsi="Arial" w:cs="Arial"/>
                <w:sz w:val="14"/>
                <w:szCs w:val="14"/>
              </w:rPr>
              <w:t>11b Fire Department Taxes-Other (Proof of Payment)</w:t>
            </w:r>
          </w:p>
        </w:tc>
        <w:tc>
          <w:tcPr>
            <w:tcW w:w="14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3" w:type="dxa"/>
            <w:tcBorders>
              <w:left w:val="single" w:sz="8" w:space="0" w:color="auto"/>
              <w:bottom w:val="nil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0" w:type="dxa"/>
            <w:tcBorders>
              <w:bottom w:val="nil"/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359B1" w:rsidRPr="00931E7B">
        <w:trPr>
          <w:trHeight w:val="206"/>
        </w:trPr>
        <w:tc>
          <w:tcPr>
            <w:tcW w:w="4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359B1" w:rsidRPr="00931E7B" w:rsidRDefault="003359B1" w:rsidP="00DB01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21" w:type="dxa"/>
            <w:tcBorders>
              <w:top w:val="single" w:sz="8" w:space="0" w:color="auto"/>
              <w:bottom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  <w:r w:rsidRPr="00931E7B">
              <w:rPr>
                <w:rFonts w:ascii="Arial" w:hAnsi="Arial" w:cs="Arial"/>
                <w:sz w:val="14"/>
                <w:szCs w:val="14"/>
              </w:rPr>
              <w:t>11c Total Fire Department Taxes (Col 1. Lines 11a plus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31E7B">
              <w:rPr>
                <w:rFonts w:ascii="Arial" w:hAnsi="Arial" w:cs="Arial"/>
                <w:sz w:val="14"/>
                <w:szCs w:val="14"/>
              </w:rPr>
              <w:t>11b)</w:t>
            </w:r>
          </w:p>
        </w:tc>
        <w:tc>
          <w:tcPr>
            <w:tcW w:w="14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0" w:type="dxa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359B1" w:rsidRPr="00931E7B">
        <w:trPr>
          <w:trHeight w:val="368"/>
        </w:trPr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nil"/>
            </w:tcBorders>
          </w:tcPr>
          <w:p w:rsidR="003359B1" w:rsidRPr="00931E7B" w:rsidRDefault="003359B1" w:rsidP="00DB01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40" w:type="dxa"/>
            <w:gridSpan w:val="2"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  <w:r w:rsidRPr="00931E7B">
              <w:rPr>
                <w:rFonts w:ascii="Arial" w:hAnsi="Arial" w:cs="Arial"/>
                <w:sz w:val="14"/>
                <w:szCs w:val="14"/>
              </w:rPr>
              <w:t>CORPORATE &amp; REPLACEMENT INCOME TAX INTERGRADATION EXCESS</w:t>
            </w:r>
          </w:p>
        </w:tc>
        <w:tc>
          <w:tcPr>
            <w:tcW w:w="14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3" w:type="dxa"/>
            <w:tcBorders>
              <w:top w:val="single" w:sz="8" w:space="0" w:color="auto"/>
              <w:lef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0" w:type="dxa"/>
            <w:tcBorders>
              <w:top w:val="single" w:sz="8" w:space="0" w:color="auto"/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359B1" w:rsidRPr="00931E7B">
        <w:tc>
          <w:tcPr>
            <w:tcW w:w="376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:rsidR="003359B1" w:rsidRPr="00931E7B" w:rsidRDefault="003359B1" w:rsidP="00DB01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40" w:type="dxa"/>
            <w:gridSpan w:val="2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  <w:r w:rsidRPr="00931E7B">
              <w:rPr>
                <w:rFonts w:ascii="Arial" w:hAnsi="Arial" w:cs="Arial"/>
                <w:sz w:val="14"/>
                <w:szCs w:val="14"/>
              </w:rPr>
              <w:t>Complete Lines 12 thru 13 if Corporate and Replacement Income Taxes are not paid on a Unitary Method. If paid on a Unitary Method go to U-1 Schedule and complete as directed</w:t>
            </w:r>
          </w:p>
        </w:tc>
        <w:tc>
          <w:tcPr>
            <w:tcW w:w="1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3" w:type="dxa"/>
            <w:tcBorders>
              <w:lef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0" w:type="dxa"/>
            <w:tcBorders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359B1" w:rsidRPr="00931E7B"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nil"/>
            </w:tcBorders>
          </w:tcPr>
          <w:p w:rsidR="003359B1" w:rsidRPr="00931E7B" w:rsidRDefault="003359B1" w:rsidP="00DB01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E7B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4340" w:type="dxa"/>
            <w:gridSpan w:val="2"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  <w:r w:rsidRPr="00931E7B">
              <w:rPr>
                <w:rFonts w:ascii="Arial" w:hAnsi="Arial" w:cs="Arial"/>
                <w:sz w:val="14"/>
                <w:szCs w:val="14"/>
              </w:rPr>
              <w:t>ILLINOIS CORPORATE INCOME TAX PAYMENTS</w:t>
            </w:r>
          </w:p>
        </w:tc>
        <w:tc>
          <w:tcPr>
            <w:tcW w:w="14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3" w:type="dxa"/>
            <w:tcBorders>
              <w:lef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0" w:type="dxa"/>
            <w:tcBorders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359B1" w:rsidRPr="00931E7B">
        <w:tc>
          <w:tcPr>
            <w:tcW w:w="376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:rsidR="003359B1" w:rsidRPr="00931E7B" w:rsidRDefault="003359B1" w:rsidP="00DB01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40" w:type="dxa"/>
            <w:gridSpan w:val="2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  <w:r w:rsidRPr="00931E7B">
              <w:rPr>
                <w:rFonts w:ascii="Arial" w:hAnsi="Arial" w:cs="Arial"/>
                <w:sz w:val="14"/>
                <w:szCs w:val="14"/>
              </w:rPr>
              <w:t>12a 1997 Final Payment</w:t>
            </w:r>
          </w:p>
        </w:tc>
        <w:tc>
          <w:tcPr>
            <w:tcW w:w="1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3" w:type="dxa"/>
            <w:tcBorders>
              <w:lef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0" w:type="dxa"/>
            <w:tcBorders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359B1" w:rsidRPr="00931E7B"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359B1" w:rsidRPr="00931E7B" w:rsidRDefault="003359B1" w:rsidP="00DB01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  <w:r w:rsidRPr="00931E7B">
              <w:rPr>
                <w:rFonts w:ascii="Arial" w:hAnsi="Arial" w:cs="Arial"/>
                <w:sz w:val="14"/>
                <w:szCs w:val="14"/>
              </w:rPr>
              <w:t>12b 1998 Total Quarterly Payments</w:t>
            </w:r>
          </w:p>
        </w:tc>
        <w:tc>
          <w:tcPr>
            <w:tcW w:w="1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3" w:type="dxa"/>
            <w:tcBorders>
              <w:lef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0" w:type="dxa"/>
            <w:tcBorders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359B1" w:rsidRPr="00931E7B"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359B1" w:rsidRPr="00931E7B" w:rsidRDefault="003359B1" w:rsidP="00DB01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  <w:r w:rsidRPr="00931E7B">
              <w:rPr>
                <w:rFonts w:ascii="Arial" w:hAnsi="Arial" w:cs="Arial"/>
                <w:sz w:val="14"/>
                <w:szCs w:val="14"/>
              </w:rPr>
              <w:t>12c Other Payments paid during Calendar Year 1998</w:t>
            </w:r>
          </w:p>
        </w:tc>
        <w:tc>
          <w:tcPr>
            <w:tcW w:w="1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3" w:type="dxa"/>
            <w:tcBorders>
              <w:lef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0" w:type="dxa"/>
            <w:tcBorders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359B1" w:rsidRPr="00931E7B"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359B1" w:rsidRPr="00931E7B" w:rsidRDefault="003359B1" w:rsidP="00DB01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  <w:r w:rsidRPr="00931E7B">
              <w:rPr>
                <w:rFonts w:ascii="Arial" w:hAnsi="Arial" w:cs="Arial"/>
                <w:sz w:val="14"/>
                <w:szCs w:val="14"/>
              </w:rPr>
              <w:t>12d Less State Income Tax Cash Refunds Received</w:t>
            </w:r>
          </w:p>
        </w:tc>
        <w:tc>
          <w:tcPr>
            <w:tcW w:w="1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3" w:type="dxa"/>
            <w:tcBorders>
              <w:lef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0" w:type="dxa"/>
            <w:tcBorders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359B1" w:rsidRPr="00931E7B"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359B1" w:rsidRPr="00931E7B" w:rsidRDefault="003359B1" w:rsidP="00DB01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  <w:r w:rsidRPr="00931E7B">
              <w:rPr>
                <w:rFonts w:ascii="Arial" w:hAnsi="Arial" w:cs="Arial"/>
                <w:sz w:val="14"/>
                <w:szCs w:val="14"/>
              </w:rPr>
              <w:t>12e TOTAL</w:t>
            </w:r>
          </w:p>
        </w:tc>
        <w:tc>
          <w:tcPr>
            <w:tcW w:w="1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3" w:type="dxa"/>
            <w:tcBorders>
              <w:lef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0" w:type="dxa"/>
            <w:tcBorders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359B1" w:rsidRPr="00931E7B">
        <w:trPr>
          <w:trHeight w:val="350"/>
        </w:trPr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nil"/>
            </w:tcBorders>
          </w:tcPr>
          <w:p w:rsidR="003359B1" w:rsidRPr="00931E7B" w:rsidRDefault="003359B1" w:rsidP="00DB01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E7B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4340" w:type="dxa"/>
            <w:gridSpan w:val="2"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  <w:r w:rsidRPr="00931E7B">
              <w:rPr>
                <w:rFonts w:ascii="Arial" w:hAnsi="Arial" w:cs="Arial"/>
                <w:sz w:val="14"/>
                <w:szCs w:val="14"/>
              </w:rPr>
              <w:t>ILLINOIS PERSONAL PROPERTY REPLACEMENT CORPORATE INCOME TAX PAYMENTS</w:t>
            </w:r>
          </w:p>
        </w:tc>
        <w:tc>
          <w:tcPr>
            <w:tcW w:w="14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3" w:type="dxa"/>
            <w:tcBorders>
              <w:lef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0" w:type="dxa"/>
            <w:tcBorders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359B1" w:rsidRPr="00931E7B">
        <w:tc>
          <w:tcPr>
            <w:tcW w:w="376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:rsidR="003359B1" w:rsidRPr="00931E7B" w:rsidRDefault="003359B1" w:rsidP="00DB01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40" w:type="dxa"/>
            <w:gridSpan w:val="2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  <w:r w:rsidRPr="00931E7B">
              <w:rPr>
                <w:rFonts w:ascii="Arial" w:hAnsi="Arial" w:cs="Arial"/>
                <w:sz w:val="14"/>
                <w:szCs w:val="14"/>
              </w:rPr>
              <w:t>13a 1997 Final Payment</w:t>
            </w:r>
          </w:p>
        </w:tc>
        <w:tc>
          <w:tcPr>
            <w:tcW w:w="1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3" w:type="dxa"/>
            <w:tcBorders>
              <w:lef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0" w:type="dxa"/>
            <w:tcBorders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359B1" w:rsidRPr="00931E7B"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359B1" w:rsidRPr="00931E7B" w:rsidRDefault="003359B1" w:rsidP="00DB01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  <w:r w:rsidRPr="00931E7B">
              <w:rPr>
                <w:rFonts w:ascii="Arial" w:hAnsi="Arial" w:cs="Arial"/>
                <w:sz w:val="14"/>
                <w:szCs w:val="14"/>
              </w:rPr>
              <w:t>13b 1998 Total Quarterly Payments</w:t>
            </w:r>
          </w:p>
        </w:tc>
        <w:tc>
          <w:tcPr>
            <w:tcW w:w="1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3" w:type="dxa"/>
            <w:tcBorders>
              <w:lef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0" w:type="dxa"/>
            <w:tcBorders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359B1" w:rsidRPr="00931E7B"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359B1" w:rsidRPr="00931E7B" w:rsidRDefault="003359B1" w:rsidP="00DB01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  <w:r w:rsidRPr="00931E7B">
              <w:rPr>
                <w:rFonts w:ascii="Arial" w:hAnsi="Arial" w:cs="Arial"/>
                <w:sz w:val="14"/>
                <w:szCs w:val="14"/>
              </w:rPr>
              <w:t>13c Other Payments paid during Calendar Year 1998</w:t>
            </w:r>
          </w:p>
        </w:tc>
        <w:tc>
          <w:tcPr>
            <w:tcW w:w="1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3" w:type="dxa"/>
            <w:tcBorders>
              <w:lef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0" w:type="dxa"/>
            <w:tcBorders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359B1" w:rsidRPr="00931E7B">
        <w:trPr>
          <w:trHeight w:val="170"/>
        </w:trPr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359B1" w:rsidRPr="00931E7B" w:rsidRDefault="003359B1" w:rsidP="00DB01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  <w:r w:rsidRPr="00931E7B">
              <w:rPr>
                <w:rFonts w:ascii="Arial" w:hAnsi="Arial" w:cs="Arial"/>
                <w:sz w:val="14"/>
                <w:szCs w:val="14"/>
              </w:rPr>
              <w:t>13d Less Replacement State Income Tax Cash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31E7B">
              <w:rPr>
                <w:rFonts w:ascii="Arial" w:hAnsi="Arial" w:cs="Arial"/>
                <w:sz w:val="14"/>
                <w:szCs w:val="14"/>
              </w:rPr>
              <w:t>Refunds Received</w:t>
            </w:r>
          </w:p>
        </w:tc>
        <w:tc>
          <w:tcPr>
            <w:tcW w:w="1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3" w:type="dxa"/>
            <w:tcBorders>
              <w:left w:val="single" w:sz="8" w:space="0" w:color="auto"/>
              <w:bottom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0" w:type="dxa"/>
            <w:tcBorders>
              <w:bottom w:val="single" w:sz="8" w:space="0" w:color="auto"/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359B1" w:rsidRPr="00931E7B">
        <w:trPr>
          <w:trHeight w:val="161"/>
        </w:trPr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359B1" w:rsidRPr="00931E7B" w:rsidRDefault="003359B1" w:rsidP="00DB01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  <w:r w:rsidRPr="00931E7B">
              <w:rPr>
                <w:rFonts w:ascii="Arial" w:hAnsi="Arial" w:cs="Arial"/>
                <w:sz w:val="14"/>
                <w:szCs w:val="14"/>
              </w:rPr>
              <w:t>13e TOTAL</w:t>
            </w:r>
          </w:p>
        </w:tc>
        <w:tc>
          <w:tcPr>
            <w:tcW w:w="1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3" w:type="dxa"/>
            <w:tcBorders>
              <w:top w:val="single" w:sz="8" w:space="0" w:color="auto"/>
              <w:lef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0" w:type="dxa"/>
            <w:tcBorders>
              <w:top w:val="single" w:sz="8" w:space="0" w:color="auto"/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359B1" w:rsidRPr="00931E7B"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359B1" w:rsidRPr="00931E7B" w:rsidRDefault="003359B1" w:rsidP="00DB01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E7B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43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  <w:r w:rsidRPr="00931E7B">
              <w:rPr>
                <w:rFonts w:ascii="Arial" w:hAnsi="Arial" w:cs="Arial"/>
                <w:sz w:val="14"/>
                <w:szCs w:val="14"/>
              </w:rPr>
              <w:t>TOTAL NET INCOME TAXES (12e plus 13e)</w:t>
            </w:r>
          </w:p>
        </w:tc>
        <w:tc>
          <w:tcPr>
            <w:tcW w:w="1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3" w:type="dxa"/>
            <w:tcBorders>
              <w:lef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0" w:type="dxa"/>
            <w:tcBorders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359B1" w:rsidRPr="00931E7B"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359B1" w:rsidRPr="00931E7B" w:rsidRDefault="003359B1" w:rsidP="00DB01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E7B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43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  <w:r w:rsidRPr="00931E7B">
              <w:rPr>
                <w:rFonts w:ascii="Arial" w:hAnsi="Arial" w:cs="Arial"/>
                <w:sz w:val="14"/>
                <w:szCs w:val="14"/>
              </w:rPr>
              <w:t>Unitary Member Income Tax Offset (Schedule U-1)</w:t>
            </w:r>
          </w:p>
        </w:tc>
        <w:tc>
          <w:tcPr>
            <w:tcW w:w="1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3" w:type="dxa"/>
            <w:tcBorders>
              <w:lef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0" w:type="dxa"/>
            <w:tcBorders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359B1" w:rsidRPr="00931E7B"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359B1" w:rsidRPr="00931E7B" w:rsidRDefault="003359B1" w:rsidP="00DB01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E7B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43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  <w:r w:rsidRPr="00931E7B">
              <w:rPr>
                <w:rFonts w:ascii="Arial" w:hAnsi="Arial" w:cs="Arial"/>
                <w:sz w:val="14"/>
                <w:szCs w:val="14"/>
              </w:rPr>
              <w:t>Total Property and Casualty Premium &amp; Accident and Health Premium (Col 1 Line 4 plus Col 1 Line 8)</w:t>
            </w:r>
          </w:p>
        </w:tc>
        <w:tc>
          <w:tcPr>
            <w:tcW w:w="1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3" w:type="dxa"/>
            <w:tcBorders>
              <w:lef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0" w:type="dxa"/>
            <w:tcBorders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359B1" w:rsidRPr="00931E7B"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359B1" w:rsidRPr="00931E7B" w:rsidRDefault="003359B1" w:rsidP="00DB01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E7B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43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931E7B">
              <w:rPr>
                <w:rFonts w:ascii="Arial" w:hAnsi="Arial" w:cs="Arial"/>
                <w:sz w:val="14"/>
                <w:szCs w:val="14"/>
              </w:rPr>
              <w:t>Intergradation</w:t>
            </w:r>
            <w:proofErr w:type="spellEnd"/>
            <w:r w:rsidRPr="00931E7B">
              <w:rPr>
                <w:rFonts w:ascii="Arial" w:hAnsi="Arial" w:cs="Arial"/>
                <w:sz w:val="14"/>
                <w:szCs w:val="14"/>
              </w:rPr>
              <w:t xml:space="preserve"> Offset is excess of 1.5% Net Taxable Premium (Line 16 x 1.5%)</w:t>
            </w:r>
          </w:p>
        </w:tc>
        <w:tc>
          <w:tcPr>
            <w:tcW w:w="1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3" w:type="dxa"/>
            <w:tcBorders>
              <w:lef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0" w:type="dxa"/>
            <w:tcBorders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359B1" w:rsidRPr="00931E7B"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359B1" w:rsidRPr="00931E7B" w:rsidRDefault="003359B1" w:rsidP="00DB01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E7B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43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931E7B">
              <w:rPr>
                <w:rFonts w:ascii="Arial" w:hAnsi="Arial" w:cs="Arial"/>
                <w:sz w:val="14"/>
                <w:szCs w:val="14"/>
              </w:rPr>
              <w:t>Intergradation</w:t>
            </w:r>
            <w:proofErr w:type="spellEnd"/>
            <w:r w:rsidRPr="00931E7B">
              <w:rPr>
                <w:rFonts w:ascii="Arial" w:hAnsi="Arial" w:cs="Arial"/>
                <w:sz w:val="14"/>
                <w:szCs w:val="14"/>
              </w:rPr>
              <w:t xml:space="preserve"> Offset Amount (Line 14 or 15 minus Line 17) If negative enter zero</w:t>
            </w:r>
          </w:p>
        </w:tc>
        <w:tc>
          <w:tcPr>
            <w:tcW w:w="1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3" w:type="dxa"/>
            <w:tcBorders>
              <w:left w:val="single" w:sz="8" w:space="0" w:color="auto"/>
              <w:bottom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0" w:type="dxa"/>
            <w:tcBorders>
              <w:bottom w:val="single" w:sz="8" w:space="0" w:color="auto"/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359B1" w:rsidRPr="00931E7B"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359B1" w:rsidRPr="00931E7B" w:rsidRDefault="003359B1" w:rsidP="00DB01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E7B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43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  <w:r w:rsidRPr="00931E7B">
              <w:rPr>
                <w:rFonts w:ascii="Arial" w:hAnsi="Arial" w:cs="Arial"/>
                <w:sz w:val="14"/>
                <w:szCs w:val="14"/>
              </w:rPr>
              <w:t>NET PREMIUM TAX (Line 10 less Line 11c less Line 18)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31E7B">
              <w:rPr>
                <w:rFonts w:ascii="Arial" w:hAnsi="Arial" w:cs="Arial"/>
                <w:sz w:val="14"/>
                <w:szCs w:val="14"/>
              </w:rPr>
              <w:t>(cannot be less than -0-)</w:t>
            </w:r>
          </w:p>
        </w:tc>
        <w:tc>
          <w:tcPr>
            <w:tcW w:w="1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3359B1" w:rsidRPr="00931E7B" w:rsidRDefault="003359B1" w:rsidP="003359B1">
      <w:pPr>
        <w:rPr>
          <w:sz w:val="14"/>
          <w:szCs w:val="14"/>
        </w:rPr>
      </w:pPr>
    </w:p>
    <w:p w:rsidR="003359B1" w:rsidRDefault="003359B1" w:rsidP="003359B1">
      <w:r>
        <w:br w:type="page"/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376"/>
        <w:gridCol w:w="4391"/>
        <w:gridCol w:w="1369"/>
        <w:gridCol w:w="1360"/>
        <w:gridCol w:w="1360"/>
      </w:tblGrid>
      <w:tr w:rsidR="003359B1" w:rsidRPr="00931E7B">
        <w:trPr>
          <w:trHeight w:val="377"/>
        </w:trPr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6"/>
                <w:szCs w:val="16"/>
              </w:rPr>
            </w:pPr>
            <w:r w:rsidRPr="00931E7B">
              <w:rPr>
                <w:rFonts w:ascii="Arial" w:hAnsi="Arial" w:cs="Arial"/>
              </w:rPr>
              <w:br w:type="page"/>
            </w:r>
          </w:p>
        </w:tc>
        <w:tc>
          <w:tcPr>
            <w:tcW w:w="4391" w:type="dxa"/>
            <w:tcBorders>
              <w:top w:val="single" w:sz="8" w:space="0" w:color="auto"/>
              <w:bottom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89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9B1" w:rsidRPr="00931E7B" w:rsidRDefault="003359B1" w:rsidP="00DB01E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1E7B">
              <w:rPr>
                <w:rFonts w:ascii="Arial" w:hAnsi="Arial" w:cs="Arial"/>
                <w:b/>
                <w:bCs/>
                <w:sz w:val="16"/>
                <w:szCs w:val="16"/>
              </w:rPr>
              <w:t>Life and Accident and Health Insurance Companies</w:t>
            </w:r>
          </w:p>
        </w:tc>
      </w:tr>
      <w:tr w:rsidR="003359B1" w:rsidRPr="000E21DF">
        <w:trPr>
          <w:trHeight w:val="287"/>
        </w:trPr>
        <w:tc>
          <w:tcPr>
            <w:tcW w:w="47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59B1" w:rsidRPr="000E21DF" w:rsidRDefault="003359B1" w:rsidP="00DB01E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E21DF">
              <w:rPr>
                <w:rFonts w:ascii="Arial" w:hAnsi="Arial" w:cs="Arial"/>
                <w:b/>
                <w:bCs/>
                <w:sz w:val="14"/>
                <w:szCs w:val="14"/>
              </w:rPr>
              <w:t>Privilege Tax Calculation</w:t>
            </w:r>
          </w:p>
        </w:tc>
        <w:tc>
          <w:tcPr>
            <w:tcW w:w="1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9B1" w:rsidRPr="000E21DF" w:rsidRDefault="003359B1" w:rsidP="00DB01E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E21DF"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</w:p>
          <w:p w:rsidR="003359B1" w:rsidRPr="000E21DF" w:rsidRDefault="003359B1" w:rsidP="00DB01E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E21DF">
              <w:rPr>
                <w:rFonts w:ascii="Arial" w:hAnsi="Arial" w:cs="Arial"/>
                <w:b/>
                <w:bCs/>
                <w:sz w:val="14"/>
                <w:szCs w:val="14"/>
              </w:rPr>
              <w:t>Premium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9B1" w:rsidRPr="000E21DF" w:rsidRDefault="003359B1" w:rsidP="00DB01E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E21DF">
              <w:rPr>
                <w:rFonts w:ascii="Arial" w:hAnsi="Arial" w:cs="Arial"/>
                <w:b/>
                <w:bCs/>
                <w:sz w:val="14"/>
                <w:szCs w:val="14"/>
              </w:rPr>
              <w:t>2</w:t>
            </w:r>
          </w:p>
          <w:p w:rsidR="003359B1" w:rsidRPr="000E21DF" w:rsidRDefault="003359B1" w:rsidP="00DB01E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E21DF">
              <w:rPr>
                <w:rFonts w:ascii="Arial" w:hAnsi="Arial" w:cs="Arial"/>
                <w:b/>
                <w:bCs/>
                <w:sz w:val="14"/>
                <w:szCs w:val="14"/>
              </w:rPr>
              <w:t>Premium Rate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9B1" w:rsidRPr="000E21DF" w:rsidRDefault="003359B1" w:rsidP="00DB01E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E21DF">
              <w:rPr>
                <w:rFonts w:ascii="Arial" w:hAnsi="Arial" w:cs="Arial"/>
                <w:b/>
                <w:bCs/>
                <w:sz w:val="14"/>
                <w:szCs w:val="14"/>
              </w:rPr>
              <w:t>3</w:t>
            </w:r>
          </w:p>
          <w:p w:rsidR="003359B1" w:rsidRPr="000E21DF" w:rsidRDefault="003359B1" w:rsidP="00DB01E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E21DF">
              <w:rPr>
                <w:rFonts w:ascii="Arial" w:hAnsi="Arial" w:cs="Arial"/>
                <w:b/>
                <w:bCs/>
                <w:sz w:val="14"/>
                <w:szCs w:val="14"/>
              </w:rPr>
              <w:t>Premium Tax</w:t>
            </w:r>
          </w:p>
        </w:tc>
      </w:tr>
      <w:tr w:rsidR="003359B1" w:rsidRPr="00931E7B"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359B1" w:rsidRPr="00931E7B" w:rsidRDefault="003359B1" w:rsidP="00DB01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E7B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439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  <w:r w:rsidRPr="00931E7B">
              <w:rPr>
                <w:rFonts w:ascii="Arial" w:hAnsi="Arial" w:cs="Arial"/>
                <w:sz w:val="14"/>
                <w:szCs w:val="14"/>
              </w:rPr>
              <w:t>Life Insurance Premiums (Page 21, Column 6. Line 1 per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31E7B">
              <w:rPr>
                <w:rFonts w:ascii="Arial" w:hAnsi="Arial" w:cs="Arial"/>
                <w:sz w:val="14"/>
                <w:szCs w:val="14"/>
              </w:rPr>
              <w:t>Annual Statement)</w:t>
            </w:r>
          </w:p>
        </w:tc>
        <w:tc>
          <w:tcPr>
            <w:tcW w:w="1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359B1" w:rsidRPr="00931E7B">
        <w:trPr>
          <w:trHeight w:val="233"/>
        </w:trPr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nil"/>
            </w:tcBorders>
          </w:tcPr>
          <w:p w:rsidR="003359B1" w:rsidRPr="00931E7B" w:rsidRDefault="003359B1" w:rsidP="00DB01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E7B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4391" w:type="dxa"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  <w:r w:rsidRPr="00931E7B">
              <w:rPr>
                <w:rFonts w:ascii="Arial" w:hAnsi="Arial" w:cs="Arial"/>
                <w:sz w:val="14"/>
                <w:szCs w:val="14"/>
              </w:rPr>
              <w:t>DEDUCTIONS</w:t>
            </w:r>
          </w:p>
        </w:tc>
        <w:tc>
          <w:tcPr>
            <w:tcW w:w="13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0" w:type="dxa"/>
            <w:tcBorders>
              <w:lef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359B1" w:rsidRPr="00931E7B">
        <w:tc>
          <w:tcPr>
            <w:tcW w:w="376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:rsidR="003359B1" w:rsidRPr="00931E7B" w:rsidRDefault="003359B1" w:rsidP="00DB01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91" w:type="dxa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  <w:r w:rsidRPr="00931E7B">
              <w:rPr>
                <w:rFonts w:ascii="Arial" w:hAnsi="Arial" w:cs="Arial"/>
                <w:sz w:val="14"/>
                <w:szCs w:val="14"/>
              </w:rPr>
              <w:t>a Dividends Paid in Cash</w:t>
            </w:r>
          </w:p>
        </w:tc>
        <w:tc>
          <w:tcPr>
            <w:tcW w:w="1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0" w:type="dxa"/>
            <w:tcBorders>
              <w:lef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359B1" w:rsidRPr="00931E7B"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359B1" w:rsidRPr="00931E7B" w:rsidRDefault="003359B1" w:rsidP="00DB01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9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  <w:r w:rsidRPr="00931E7B">
              <w:rPr>
                <w:rFonts w:ascii="Arial" w:hAnsi="Arial" w:cs="Arial"/>
                <w:sz w:val="14"/>
                <w:szCs w:val="14"/>
              </w:rPr>
              <w:t>b Dividends Applied in Reduction of Premiums</w:t>
            </w:r>
          </w:p>
        </w:tc>
        <w:tc>
          <w:tcPr>
            <w:tcW w:w="1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0" w:type="dxa"/>
            <w:tcBorders>
              <w:lef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359B1" w:rsidRPr="00931E7B"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359B1" w:rsidRPr="00931E7B" w:rsidRDefault="003359B1" w:rsidP="00DB01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9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  <w:r w:rsidRPr="00931E7B">
              <w:rPr>
                <w:rFonts w:ascii="Arial" w:hAnsi="Arial" w:cs="Arial"/>
                <w:sz w:val="14"/>
                <w:szCs w:val="14"/>
              </w:rPr>
              <w:t>c Return Premiums</w:t>
            </w:r>
          </w:p>
        </w:tc>
        <w:tc>
          <w:tcPr>
            <w:tcW w:w="1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0" w:type="dxa"/>
            <w:tcBorders>
              <w:lef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359B1" w:rsidRPr="00931E7B"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359B1" w:rsidRPr="00931E7B" w:rsidRDefault="003359B1" w:rsidP="00DB01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9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  <w:r w:rsidRPr="00931E7B">
              <w:rPr>
                <w:rFonts w:ascii="Arial" w:hAnsi="Arial" w:cs="Arial"/>
                <w:sz w:val="14"/>
                <w:szCs w:val="14"/>
              </w:rPr>
              <w:t>d Total Deductions</w:t>
            </w:r>
          </w:p>
        </w:tc>
        <w:tc>
          <w:tcPr>
            <w:tcW w:w="1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0" w:type="dxa"/>
            <w:tcBorders>
              <w:lef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359B1" w:rsidRPr="00931E7B"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359B1" w:rsidRPr="00931E7B" w:rsidRDefault="003359B1" w:rsidP="00DB01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E7B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439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  <w:r w:rsidRPr="00931E7B">
              <w:rPr>
                <w:rFonts w:ascii="Arial" w:hAnsi="Arial" w:cs="Arial"/>
                <w:sz w:val="14"/>
                <w:szCs w:val="14"/>
              </w:rPr>
              <w:t>NET TAXABLE DIRECT LIFE PREMIUMS (Column 1,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31E7B">
              <w:rPr>
                <w:rFonts w:ascii="Arial" w:hAnsi="Arial" w:cs="Arial"/>
                <w:sz w:val="14"/>
                <w:szCs w:val="14"/>
              </w:rPr>
              <w:t>Line 1 minus 2d)</w:t>
            </w:r>
          </w:p>
        </w:tc>
        <w:tc>
          <w:tcPr>
            <w:tcW w:w="1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0" w:type="dxa"/>
            <w:tcBorders>
              <w:left w:val="single" w:sz="8" w:space="0" w:color="auto"/>
              <w:bottom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359B1" w:rsidRPr="00931E7B"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359B1" w:rsidRPr="00931E7B" w:rsidRDefault="003359B1" w:rsidP="00DB01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E7B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439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  <w:r w:rsidRPr="00931E7B">
              <w:rPr>
                <w:rFonts w:ascii="Arial" w:hAnsi="Arial" w:cs="Arial"/>
                <w:sz w:val="14"/>
                <w:szCs w:val="14"/>
              </w:rPr>
              <w:t>Net Direct Life Premium Tax (Line 3, Column 1 x Column 2)</w:t>
            </w:r>
          </w:p>
        </w:tc>
        <w:tc>
          <w:tcPr>
            <w:tcW w:w="1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9B1" w:rsidRPr="00931E7B" w:rsidRDefault="003359B1" w:rsidP="00DB01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31E7B">
              <w:rPr>
                <w:rFonts w:ascii="Arial" w:hAnsi="Arial" w:cs="Arial"/>
                <w:sz w:val="14"/>
                <w:szCs w:val="14"/>
              </w:rPr>
              <w:t>.005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359B1" w:rsidRPr="00931E7B"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359B1" w:rsidRPr="00931E7B" w:rsidRDefault="003359B1" w:rsidP="00DB01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E7B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439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  <w:r w:rsidRPr="00931E7B">
              <w:rPr>
                <w:rFonts w:ascii="Arial" w:hAnsi="Arial" w:cs="Arial"/>
                <w:sz w:val="14"/>
                <w:szCs w:val="14"/>
              </w:rPr>
              <w:t>Accident and Health Premiums (Page 21, Column 2, Line 25</w:t>
            </w:r>
            <w:r>
              <w:rPr>
                <w:rFonts w:ascii="Arial" w:hAnsi="Arial" w:cs="Arial"/>
                <w:sz w:val="14"/>
                <w:szCs w:val="14"/>
              </w:rPr>
              <w:t xml:space="preserve"> minus Line 23.</w:t>
            </w:r>
            <w:r w:rsidRPr="00931E7B">
              <w:rPr>
                <w:rFonts w:ascii="Arial" w:hAnsi="Arial" w:cs="Arial"/>
                <w:sz w:val="14"/>
                <w:szCs w:val="14"/>
              </w:rPr>
              <w:t>1 per Annual Statement) (July 1 thru December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31E7B">
              <w:rPr>
                <w:rFonts w:ascii="Arial" w:hAnsi="Arial" w:cs="Arial"/>
                <w:sz w:val="14"/>
                <w:szCs w:val="14"/>
              </w:rPr>
              <w:t>31, 1998)</w:t>
            </w:r>
          </w:p>
        </w:tc>
        <w:tc>
          <w:tcPr>
            <w:tcW w:w="1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359B1" w:rsidRPr="00931E7B">
        <w:trPr>
          <w:trHeight w:val="260"/>
        </w:trPr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nil"/>
            </w:tcBorders>
          </w:tcPr>
          <w:p w:rsidR="003359B1" w:rsidRPr="00931E7B" w:rsidRDefault="003359B1" w:rsidP="00DB01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E7B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4391" w:type="dxa"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  <w:r w:rsidRPr="00931E7B">
              <w:rPr>
                <w:rFonts w:ascii="Arial" w:hAnsi="Arial" w:cs="Arial"/>
                <w:sz w:val="14"/>
                <w:szCs w:val="14"/>
              </w:rPr>
              <w:t>DEDUCTIONS</w:t>
            </w:r>
          </w:p>
        </w:tc>
        <w:tc>
          <w:tcPr>
            <w:tcW w:w="13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0" w:type="dxa"/>
            <w:tcBorders>
              <w:lef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359B1" w:rsidRPr="00931E7B">
        <w:tc>
          <w:tcPr>
            <w:tcW w:w="376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:rsidR="003359B1" w:rsidRPr="00931E7B" w:rsidRDefault="003359B1" w:rsidP="00DB01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91" w:type="dxa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  <w:r w:rsidRPr="00931E7B">
              <w:rPr>
                <w:rFonts w:ascii="Arial" w:hAnsi="Arial" w:cs="Arial"/>
                <w:sz w:val="14"/>
                <w:szCs w:val="14"/>
              </w:rPr>
              <w:t>Dividends Paid in Cash or Credited to Policyholders on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31E7B">
              <w:rPr>
                <w:rFonts w:ascii="Arial" w:hAnsi="Arial" w:cs="Arial"/>
                <w:sz w:val="14"/>
                <w:szCs w:val="14"/>
              </w:rPr>
              <w:t>premiums reported on Line 5 (July 1 thru Dec. 31, 1998)</w:t>
            </w:r>
          </w:p>
        </w:tc>
        <w:tc>
          <w:tcPr>
            <w:tcW w:w="1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0" w:type="dxa"/>
            <w:tcBorders>
              <w:lef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359B1" w:rsidRPr="00931E7B"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359B1" w:rsidRPr="00931E7B" w:rsidRDefault="003359B1" w:rsidP="00DB01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E7B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439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  <w:r w:rsidRPr="00931E7B">
              <w:rPr>
                <w:rFonts w:ascii="Arial" w:hAnsi="Arial" w:cs="Arial"/>
                <w:sz w:val="14"/>
                <w:szCs w:val="14"/>
              </w:rPr>
              <w:t>NET TAXABLE ACCIDENT AND HEALTH PREMIUMS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31E7B">
              <w:rPr>
                <w:rFonts w:ascii="Arial" w:hAnsi="Arial" w:cs="Arial"/>
                <w:sz w:val="14"/>
                <w:szCs w:val="14"/>
              </w:rPr>
              <w:t>(Column 1, Line 5 minus Line 6) (July 1 thru Dec. 31, 1998)</w:t>
            </w:r>
          </w:p>
        </w:tc>
        <w:tc>
          <w:tcPr>
            <w:tcW w:w="1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0" w:type="dxa"/>
            <w:tcBorders>
              <w:left w:val="single" w:sz="8" w:space="0" w:color="auto"/>
              <w:bottom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359B1" w:rsidRPr="00931E7B"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359B1" w:rsidRPr="00931E7B" w:rsidRDefault="003359B1" w:rsidP="00DB01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E7B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439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  <w:r w:rsidRPr="00931E7B">
              <w:rPr>
                <w:rFonts w:ascii="Arial" w:hAnsi="Arial" w:cs="Arial"/>
                <w:sz w:val="14"/>
                <w:szCs w:val="14"/>
              </w:rPr>
              <w:t>Net Accident &amp; Health Premium Tax (Line 7, Column 1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31E7B">
              <w:rPr>
                <w:rFonts w:ascii="Arial" w:hAnsi="Arial" w:cs="Arial"/>
                <w:sz w:val="14"/>
                <w:szCs w:val="14"/>
              </w:rPr>
              <w:t>x Column 2)</w:t>
            </w:r>
          </w:p>
        </w:tc>
        <w:tc>
          <w:tcPr>
            <w:tcW w:w="1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59B1" w:rsidRPr="00931E7B" w:rsidRDefault="003359B1" w:rsidP="00DB01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31E7B">
              <w:rPr>
                <w:rFonts w:ascii="Arial" w:hAnsi="Arial" w:cs="Arial"/>
                <w:sz w:val="14"/>
                <w:szCs w:val="14"/>
              </w:rPr>
              <w:t>.004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359B1" w:rsidRPr="00931E7B"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359B1" w:rsidRPr="00931E7B" w:rsidRDefault="003359B1" w:rsidP="00DB01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E7B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439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9B1" w:rsidRPr="00981404" w:rsidRDefault="003359B1" w:rsidP="00DB01E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81404">
              <w:rPr>
                <w:rFonts w:ascii="Arial" w:hAnsi="Arial" w:cs="Arial"/>
                <w:b/>
                <w:sz w:val="14"/>
                <w:szCs w:val="14"/>
              </w:rPr>
              <w:t>Net Premium Tax Before Credits (Column 3, Line 4 plus Column 3, Line 8)</w:t>
            </w:r>
          </w:p>
        </w:tc>
        <w:tc>
          <w:tcPr>
            <w:tcW w:w="1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359B1" w:rsidRPr="00931E7B">
        <w:trPr>
          <w:trHeight w:val="242"/>
        </w:trPr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359B1" w:rsidRPr="00931E7B" w:rsidRDefault="003359B1" w:rsidP="00DB01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9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59B1" w:rsidRPr="00931E7B" w:rsidRDefault="003359B1" w:rsidP="00DB01E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31E7B">
              <w:rPr>
                <w:rFonts w:ascii="Arial" w:hAnsi="Arial" w:cs="Arial"/>
                <w:b/>
                <w:bCs/>
                <w:sz w:val="14"/>
                <w:szCs w:val="14"/>
              </w:rPr>
              <w:t>Less Credits to the Privilege Tax</w:t>
            </w:r>
          </w:p>
        </w:tc>
        <w:tc>
          <w:tcPr>
            <w:tcW w:w="1369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clear" w:color="auto" w:fill="000000"/>
            <w:vAlign w:val="center"/>
          </w:tcPr>
          <w:p w:rsidR="003359B1" w:rsidRPr="00931E7B" w:rsidRDefault="003359B1" w:rsidP="00DB01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single" w:sz="8" w:space="0" w:color="auto"/>
              <w:bottom w:val="nil"/>
            </w:tcBorders>
            <w:shd w:val="clear" w:color="auto" w:fill="000000"/>
            <w:vAlign w:val="center"/>
          </w:tcPr>
          <w:p w:rsidR="003359B1" w:rsidRPr="00931E7B" w:rsidRDefault="003359B1" w:rsidP="00DB01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000000"/>
            <w:vAlign w:val="center"/>
          </w:tcPr>
          <w:p w:rsidR="003359B1" w:rsidRPr="00931E7B" w:rsidRDefault="003359B1" w:rsidP="00DB01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359B1" w:rsidRPr="00931E7B">
        <w:trPr>
          <w:trHeight w:val="449"/>
        </w:trPr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nil"/>
            </w:tcBorders>
          </w:tcPr>
          <w:p w:rsidR="003359B1" w:rsidRPr="00931E7B" w:rsidRDefault="003359B1" w:rsidP="00DB01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91" w:type="dxa"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  <w:r w:rsidRPr="00931E7B">
              <w:rPr>
                <w:rFonts w:ascii="Arial" w:hAnsi="Arial" w:cs="Arial"/>
                <w:sz w:val="14"/>
                <w:szCs w:val="14"/>
              </w:rPr>
              <w:t>CORPORATE &amp; REPLACEMENT INCOME TAX</w:t>
            </w:r>
          </w:p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  <w:r w:rsidRPr="00931E7B">
              <w:rPr>
                <w:rFonts w:ascii="Arial" w:hAnsi="Arial" w:cs="Arial"/>
                <w:sz w:val="14"/>
                <w:szCs w:val="14"/>
              </w:rPr>
              <w:t>INTERGRADATION EXCESS</w:t>
            </w:r>
          </w:p>
        </w:tc>
        <w:tc>
          <w:tcPr>
            <w:tcW w:w="13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nil"/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359B1" w:rsidRPr="00931E7B">
        <w:tc>
          <w:tcPr>
            <w:tcW w:w="376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:rsidR="003359B1" w:rsidRPr="00931E7B" w:rsidRDefault="003359B1" w:rsidP="00DB01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91" w:type="dxa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  <w:r w:rsidRPr="00931E7B">
              <w:rPr>
                <w:rFonts w:ascii="Arial" w:hAnsi="Arial" w:cs="Arial"/>
                <w:sz w:val="14"/>
                <w:szCs w:val="14"/>
              </w:rPr>
              <w:t>Complete Lines 10 thru 11 if Corporate and Replacement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31E7B">
              <w:rPr>
                <w:rFonts w:ascii="Arial" w:hAnsi="Arial" w:cs="Arial"/>
                <w:sz w:val="14"/>
                <w:szCs w:val="14"/>
              </w:rPr>
              <w:t>Income Taxes are not paid on a Unitary Method. If paid on a Unitary Method go to U-1 Schedule and complete as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31E7B">
              <w:rPr>
                <w:rFonts w:ascii="Arial" w:hAnsi="Arial" w:cs="Arial"/>
                <w:sz w:val="14"/>
                <w:szCs w:val="14"/>
              </w:rPr>
              <w:t>directed</w:t>
            </w:r>
          </w:p>
        </w:tc>
        <w:tc>
          <w:tcPr>
            <w:tcW w:w="1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0" w:type="dxa"/>
            <w:tcBorders>
              <w:lef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359B1" w:rsidRPr="00931E7B">
        <w:trPr>
          <w:trHeight w:val="242"/>
        </w:trPr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nil"/>
            </w:tcBorders>
          </w:tcPr>
          <w:p w:rsidR="003359B1" w:rsidRPr="00931E7B" w:rsidRDefault="003359B1" w:rsidP="00DB01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E7B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4391" w:type="dxa"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  <w:r w:rsidRPr="00931E7B">
              <w:rPr>
                <w:rFonts w:ascii="Arial" w:hAnsi="Arial" w:cs="Arial"/>
                <w:sz w:val="14"/>
                <w:szCs w:val="14"/>
              </w:rPr>
              <w:t>ILLINOIS CORPORATE INCOME TAX PAYMENTS</w:t>
            </w:r>
          </w:p>
        </w:tc>
        <w:tc>
          <w:tcPr>
            <w:tcW w:w="13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0" w:type="dxa"/>
            <w:tcBorders>
              <w:lef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359B1" w:rsidRPr="00931E7B">
        <w:tc>
          <w:tcPr>
            <w:tcW w:w="376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:rsidR="003359B1" w:rsidRPr="00931E7B" w:rsidRDefault="003359B1" w:rsidP="00DB01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91" w:type="dxa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  <w:r w:rsidRPr="00931E7B">
              <w:rPr>
                <w:rFonts w:ascii="Arial" w:hAnsi="Arial" w:cs="Arial"/>
                <w:sz w:val="14"/>
                <w:szCs w:val="14"/>
              </w:rPr>
              <w:t>10a 1997 Final Payment</w:t>
            </w:r>
          </w:p>
        </w:tc>
        <w:tc>
          <w:tcPr>
            <w:tcW w:w="1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0" w:type="dxa"/>
            <w:tcBorders>
              <w:lef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359B1" w:rsidRPr="00931E7B"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359B1" w:rsidRPr="00931E7B" w:rsidRDefault="003359B1" w:rsidP="00DB01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9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  <w:r w:rsidRPr="00931E7B">
              <w:rPr>
                <w:rFonts w:ascii="Arial" w:hAnsi="Arial" w:cs="Arial"/>
                <w:sz w:val="14"/>
                <w:szCs w:val="14"/>
              </w:rPr>
              <w:t>10b 1998 Total Quarterly Payments</w:t>
            </w:r>
          </w:p>
        </w:tc>
        <w:tc>
          <w:tcPr>
            <w:tcW w:w="1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0" w:type="dxa"/>
            <w:tcBorders>
              <w:lef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359B1" w:rsidRPr="00931E7B"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359B1" w:rsidRPr="00931E7B" w:rsidRDefault="003359B1" w:rsidP="00DB01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9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  <w:r w:rsidRPr="00931E7B">
              <w:rPr>
                <w:rFonts w:ascii="Arial" w:hAnsi="Arial" w:cs="Arial"/>
                <w:sz w:val="14"/>
                <w:szCs w:val="14"/>
              </w:rPr>
              <w:t>10c Other Payments paid during Calendar Year 1998</w:t>
            </w:r>
          </w:p>
        </w:tc>
        <w:tc>
          <w:tcPr>
            <w:tcW w:w="1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0" w:type="dxa"/>
            <w:tcBorders>
              <w:lef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359B1" w:rsidRPr="00931E7B"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359B1" w:rsidRPr="00931E7B" w:rsidRDefault="003359B1" w:rsidP="00DB01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9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  <w:r w:rsidRPr="00931E7B">
              <w:rPr>
                <w:rFonts w:ascii="Arial" w:hAnsi="Arial" w:cs="Arial"/>
                <w:sz w:val="14"/>
                <w:szCs w:val="14"/>
              </w:rPr>
              <w:t xml:space="preserve">10d Less State Income Tax Cash Refunds Received </w:t>
            </w:r>
          </w:p>
        </w:tc>
        <w:tc>
          <w:tcPr>
            <w:tcW w:w="1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0" w:type="dxa"/>
            <w:tcBorders>
              <w:lef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359B1" w:rsidRPr="00931E7B"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359B1" w:rsidRPr="00931E7B" w:rsidRDefault="003359B1" w:rsidP="00DB01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9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  <w:r w:rsidRPr="00931E7B">
              <w:rPr>
                <w:rFonts w:ascii="Arial" w:hAnsi="Arial" w:cs="Arial"/>
                <w:sz w:val="14"/>
                <w:szCs w:val="14"/>
              </w:rPr>
              <w:t>10e TOTAL</w:t>
            </w:r>
          </w:p>
        </w:tc>
        <w:tc>
          <w:tcPr>
            <w:tcW w:w="1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0" w:type="dxa"/>
            <w:tcBorders>
              <w:lef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359B1" w:rsidRPr="00931E7B">
        <w:trPr>
          <w:trHeight w:val="413"/>
        </w:trPr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nil"/>
            </w:tcBorders>
          </w:tcPr>
          <w:p w:rsidR="003359B1" w:rsidRPr="00931E7B" w:rsidRDefault="003359B1" w:rsidP="00DB01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E7B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4391" w:type="dxa"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  <w:r w:rsidRPr="00931E7B">
              <w:rPr>
                <w:rFonts w:ascii="Arial" w:hAnsi="Arial" w:cs="Arial"/>
                <w:sz w:val="14"/>
                <w:szCs w:val="14"/>
              </w:rPr>
              <w:t>ILLINOIS PERSONAL PROPERTY REPLACEMENT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31E7B">
              <w:rPr>
                <w:rFonts w:ascii="Arial" w:hAnsi="Arial" w:cs="Arial"/>
                <w:sz w:val="14"/>
                <w:szCs w:val="14"/>
              </w:rPr>
              <w:t>CORPORATE INCOME TAX PAYMENTS</w:t>
            </w:r>
          </w:p>
        </w:tc>
        <w:tc>
          <w:tcPr>
            <w:tcW w:w="13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0" w:type="dxa"/>
            <w:tcBorders>
              <w:lef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359B1" w:rsidRPr="00931E7B">
        <w:tc>
          <w:tcPr>
            <w:tcW w:w="376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:rsidR="003359B1" w:rsidRPr="00931E7B" w:rsidRDefault="003359B1" w:rsidP="00DB01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91" w:type="dxa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  <w:r w:rsidRPr="00931E7B">
              <w:rPr>
                <w:rFonts w:ascii="Arial" w:hAnsi="Arial" w:cs="Arial"/>
                <w:sz w:val="14"/>
                <w:szCs w:val="14"/>
              </w:rPr>
              <w:t>11a 1997 Final Payment</w:t>
            </w:r>
          </w:p>
        </w:tc>
        <w:tc>
          <w:tcPr>
            <w:tcW w:w="1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0" w:type="dxa"/>
            <w:tcBorders>
              <w:lef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359B1" w:rsidRPr="00931E7B"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359B1" w:rsidRPr="00931E7B" w:rsidRDefault="003359B1" w:rsidP="00DB01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9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  <w:r w:rsidRPr="00931E7B">
              <w:rPr>
                <w:rFonts w:ascii="Arial" w:hAnsi="Arial" w:cs="Arial"/>
                <w:sz w:val="14"/>
                <w:szCs w:val="14"/>
              </w:rPr>
              <w:t>11b 1998 Total Quarterly Payments</w:t>
            </w:r>
          </w:p>
        </w:tc>
        <w:tc>
          <w:tcPr>
            <w:tcW w:w="1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0" w:type="dxa"/>
            <w:tcBorders>
              <w:lef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359B1" w:rsidRPr="00931E7B"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359B1" w:rsidRPr="00931E7B" w:rsidRDefault="003359B1" w:rsidP="00DB01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9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  <w:r w:rsidRPr="00931E7B">
              <w:rPr>
                <w:rFonts w:ascii="Arial" w:hAnsi="Arial" w:cs="Arial"/>
                <w:sz w:val="14"/>
                <w:szCs w:val="14"/>
              </w:rPr>
              <w:t>11c Other Payments paid during Calendar Year 1998</w:t>
            </w:r>
          </w:p>
        </w:tc>
        <w:tc>
          <w:tcPr>
            <w:tcW w:w="1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0" w:type="dxa"/>
            <w:tcBorders>
              <w:lef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359B1" w:rsidRPr="00931E7B"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359B1" w:rsidRPr="00931E7B" w:rsidRDefault="003359B1" w:rsidP="00DB01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9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  <w:r w:rsidRPr="00931E7B">
              <w:rPr>
                <w:rFonts w:ascii="Arial" w:hAnsi="Arial" w:cs="Arial"/>
                <w:sz w:val="14"/>
                <w:szCs w:val="14"/>
              </w:rPr>
              <w:t>11d Less Replacement State Income Tax Cash</w:t>
            </w:r>
            <w:r>
              <w:rPr>
                <w:rFonts w:ascii="Arial" w:hAnsi="Arial" w:cs="Arial"/>
                <w:sz w:val="14"/>
                <w:szCs w:val="14"/>
              </w:rPr>
              <w:t xml:space="preserve"> Refunds Received</w:t>
            </w:r>
          </w:p>
        </w:tc>
        <w:tc>
          <w:tcPr>
            <w:tcW w:w="1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0" w:type="dxa"/>
            <w:tcBorders>
              <w:lef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359B1" w:rsidRPr="00931E7B"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359B1" w:rsidRPr="00931E7B" w:rsidRDefault="003359B1" w:rsidP="00DB01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9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  <w:r w:rsidRPr="00931E7B">
              <w:rPr>
                <w:rFonts w:ascii="Arial" w:hAnsi="Arial" w:cs="Arial"/>
                <w:sz w:val="14"/>
                <w:szCs w:val="14"/>
              </w:rPr>
              <w:t>11e TOTAL</w:t>
            </w:r>
          </w:p>
        </w:tc>
        <w:tc>
          <w:tcPr>
            <w:tcW w:w="1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0" w:type="dxa"/>
            <w:tcBorders>
              <w:lef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359B1" w:rsidRPr="00931E7B"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359B1" w:rsidRPr="00931E7B" w:rsidRDefault="003359B1" w:rsidP="00DB01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E7B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439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  <w:r w:rsidRPr="00931E7B">
              <w:rPr>
                <w:rFonts w:ascii="Arial" w:hAnsi="Arial" w:cs="Arial"/>
                <w:sz w:val="14"/>
                <w:szCs w:val="14"/>
              </w:rPr>
              <w:t>TOTAL NET INCOME TAXES (10e plus 11e)</w:t>
            </w:r>
          </w:p>
        </w:tc>
        <w:tc>
          <w:tcPr>
            <w:tcW w:w="1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0" w:type="dxa"/>
            <w:tcBorders>
              <w:lef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359B1" w:rsidRPr="00931E7B"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359B1" w:rsidRPr="00931E7B" w:rsidRDefault="003359B1" w:rsidP="00DB01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E7B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439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  <w:r w:rsidRPr="00931E7B">
              <w:rPr>
                <w:rFonts w:ascii="Arial" w:hAnsi="Arial" w:cs="Arial"/>
                <w:sz w:val="14"/>
                <w:szCs w:val="14"/>
              </w:rPr>
              <w:t>Unitary Member Income Tax Offset (Schedule U-1)</w:t>
            </w:r>
          </w:p>
        </w:tc>
        <w:tc>
          <w:tcPr>
            <w:tcW w:w="1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0" w:type="dxa"/>
            <w:tcBorders>
              <w:lef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359B1" w:rsidRPr="00931E7B"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359B1" w:rsidRPr="00931E7B" w:rsidRDefault="003359B1" w:rsidP="00DB01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E7B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439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  <w:r w:rsidRPr="00931E7B">
              <w:rPr>
                <w:rFonts w:ascii="Arial" w:hAnsi="Arial" w:cs="Arial"/>
                <w:sz w:val="14"/>
                <w:szCs w:val="14"/>
              </w:rPr>
              <w:t>Total Life Insurance Premium &amp; Accident and Health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31E7B">
              <w:rPr>
                <w:rFonts w:ascii="Arial" w:hAnsi="Arial" w:cs="Arial"/>
                <w:sz w:val="14"/>
                <w:szCs w:val="14"/>
              </w:rPr>
              <w:t>Premium (Column 1 Line 3 plus Column 1 Line 7)</w:t>
            </w:r>
          </w:p>
        </w:tc>
        <w:tc>
          <w:tcPr>
            <w:tcW w:w="1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0" w:type="dxa"/>
            <w:tcBorders>
              <w:lef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359B1" w:rsidRPr="00931E7B"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359B1" w:rsidRPr="00931E7B" w:rsidRDefault="003359B1" w:rsidP="00DB01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E7B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439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931E7B">
              <w:rPr>
                <w:rFonts w:ascii="Arial" w:hAnsi="Arial" w:cs="Arial"/>
                <w:sz w:val="14"/>
                <w:szCs w:val="14"/>
              </w:rPr>
              <w:t>Intergradation</w:t>
            </w:r>
            <w:proofErr w:type="spellEnd"/>
            <w:r w:rsidRPr="00931E7B">
              <w:rPr>
                <w:rFonts w:ascii="Arial" w:hAnsi="Arial" w:cs="Arial"/>
                <w:sz w:val="14"/>
                <w:szCs w:val="14"/>
              </w:rPr>
              <w:t xml:space="preserve"> Offset is excess of 1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  <w:r w:rsidRPr="00931E7B">
              <w:rPr>
                <w:rFonts w:ascii="Arial" w:hAnsi="Arial" w:cs="Arial"/>
                <w:sz w:val="14"/>
                <w:szCs w:val="14"/>
              </w:rPr>
              <w:t>5% Net Taxable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31E7B">
              <w:rPr>
                <w:rFonts w:ascii="Arial" w:hAnsi="Arial" w:cs="Arial"/>
                <w:sz w:val="14"/>
                <w:szCs w:val="14"/>
              </w:rPr>
              <w:t>Premium (Line 14 x 1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  <w:r w:rsidRPr="00931E7B">
              <w:rPr>
                <w:rFonts w:ascii="Arial" w:hAnsi="Arial" w:cs="Arial"/>
                <w:sz w:val="14"/>
                <w:szCs w:val="14"/>
              </w:rPr>
              <w:t>5%)</w:t>
            </w:r>
          </w:p>
        </w:tc>
        <w:tc>
          <w:tcPr>
            <w:tcW w:w="1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0" w:type="dxa"/>
            <w:tcBorders>
              <w:lef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359B1" w:rsidRPr="00931E7B"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359B1" w:rsidRPr="00931E7B" w:rsidRDefault="003359B1" w:rsidP="00DB01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E7B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439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931E7B">
              <w:rPr>
                <w:rFonts w:ascii="Arial" w:hAnsi="Arial" w:cs="Arial"/>
                <w:sz w:val="14"/>
                <w:szCs w:val="14"/>
              </w:rPr>
              <w:t>Intergradation</w:t>
            </w:r>
            <w:proofErr w:type="spellEnd"/>
            <w:r w:rsidRPr="00931E7B">
              <w:rPr>
                <w:rFonts w:ascii="Arial" w:hAnsi="Arial" w:cs="Arial"/>
                <w:sz w:val="14"/>
                <w:szCs w:val="14"/>
              </w:rPr>
              <w:t xml:space="preserve"> Offset Amount (Line 12 or 13 minus Line 15)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31E7B">
              <w:rPr>
                <w:rFonts w:ascii="Arial" w:hAnsi="Arial" w:cs="Arial"/>
                <w:sz w:val="14"/>
                <w:szCs w:val="14"/>
              </w:rPr>
              <w:t>If negative enter zero</w:t>
            </w:r>
          </w:p>
        </w:tc>
        <w:tc>
          <w:tcPr>
            <w:tcW w:w="1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0" w:type="dxa"/>
            <w:tcBorders>
              <w:left w:val="single" w:sz="8" w:space="0" w:color="auto"/>
              <w:bottom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359B1" w:rsidRPr="00931E7B"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359B1" w:rsidRPr="00931E7B" w:rsidRDefault="003359B1" w:rsidP="00DB01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E7B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439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9B1" w:rsidRPr="00981404" w:rsidRDefault="003359B1" w:rsidP="00DB01E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81404">
              <w:rPr>
                <w:rFonts w:ascii="Arial" w:hAnsi="Arial" w:cs="Arial"/>
                <w:b/>
                <w:sz w:val="14"/>
                <w:szCs w:val="14"/>
              </w:rPr>
              <w:t>NET PREMIUM TAX (Line 9 minus Line 16) (cannot be less than -0-)</w:t>
            </w:r>
          </w:p>
        </w:tc>
        <w:tc>
          <w:tcPr>
            <w:tcW w:w="1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3359B1" w:rsidRDefault="003359B1" w:rsidP="003359B1">
      <w:pPr>
        <w:rPr>
          <w:sz w:val="16"/>
          <w:szCs w:val="16"/>
        </w:rPr>
      </w:pPr>
    </w:p>
    <w:p w:rsidR="003359B1" w:rsidRDefault="003359B1" w:rsidP="003359B1">
      <w:r>
        <w:rPr>
          <w:sz w:val="16"/>
          <w:szCs w:val="16"/>
        </w:rPr>
        <w:br w:type="page"/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296"/>
        <w:gridCol w:w="235"/>
        <w:gridCol w:w="3969"/>
        <w:gridCol w:w="1370"/>
        <w:gridCol w:w="1619"/>
        <w:gridCol w:w="1367"/>
      </w:tblGrid>
      <w:tr w:rsidR="003359B1" w:rsidRPr="006352D0">
        <w:trPr>
          <w:trHeight w:val="359"/>
        </w:trPr>
        <w:tc>
          <w:tcPr>
            <w:tcW w:w="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359B1" w:rsidRPr="006352D0" w:rsidRDefault="003359B1" w:rsidP="00DB01E3">
            <w:pPr>
              <w:rPr>
                <w:sz w:val="16"/>
                <w:szCs w:val="16"/>
              </w:rPr>
            </w:pPr>
          </w:p>
        </w:tc>
        <w:tc>
          <w:tcPr>
            <w:tcW w:w="4204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3359B1" w:rsidRPr="006352D0" w:rsidRDefault="003359B1" w:rsidP="00DB01E3">
            <w:pPr>
              <w:rPr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single" w:sz="8" w:space="0" w:color="auto"/>
              <w:bottom w:val="single" w:sz="8" w:space="0" w:color="auto"/>
            </w:tcBorders>
          </w:tcPr>
          <w:p w:rsidR="003359B1" w:rsidRPr="006352D0" w:rsidRDefault="003359B1" w:rsidP="00DB01E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tcBorders>
              <w:top w:val="single" w:sz="8" w:space="0" w:color="auto"/>
              <w:bottom w:val="single" w:sz="8" w:space="0" w:color="auto"/>
            </w:tcBorders>
          </w:tcPr>
          <w:p w:rsidR="003359B1" w:rsidRPr="006352D0" w:rsidRDefault="003359B1" w:rsidP="00DB01E3">
            <w:pPr>
              <w:rPr>
                <w:sz w:val="16"/>
                <w:szCs w:val="16"/>
              </w:rPr>
            </w:pPr>
          </w:p>
        </w:tc>
        <w:tc>
          <w:tcPr>
            <w:tcW w:w="13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9B1" w:rsidRPr="006352D0" w:rsidRDefault="003359B1" w:rsidP="00DB01E3">
            <w:pPr>
              <w:rPr>
                <w:sz w:val="16"/>
                <w:szCs w:val="16"/>
              </w:rPr>
            </w:pPr>
          </w:p>
        </w:tc>
      </w:tr>
      <w:tr w:rsidR="003359B1" w:rsidRPr="00931E7B">
        <w:trPr>
          <w:trHeight w:val="305"/>
        </w:trPr>
        <w:tc>
          <w:tcPr>
            <w:tcW w:w="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204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59B1" w:rsidRPr="00931E7B" w:rsidRDefault="003359B1" w:rsidP="00DB01E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31E7B">
              <w:rPr>
                <w:rFonts w:ascii="Arial" w:hAnsi="Arial" w:cs="Arial"/>
                <w:b/>
                <w:bCs/>
                <w:sz w:val="14"/>
                <w:szCs w:val="14"/>
              </w:rPr>
              <w:t>Privilege Tax Calculation</w:t>
            </w:r>
          </w:p>
        </w:tc>
        <w:tc>
          <w:tcPr>
            <w:tcW w:w="1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9B1" w:rsidRPr="00931E7B" w:rsidRDefault="003359B1" w:rsidP="00DB01E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31E7B"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</w:p>
          <w:p w:rsidR="003359B1" w:rsidRPr="00931E7B" w:rsidRDefault="003359B1" w:rsidP="00DB01E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31E7B">
              <w:rPr>
                <w:rFonts w:ascii="Arial" w:hAnsi="Arial" w:cs="Arial"/>
                <w:b/>
                <w:bCs/>
                <w:sz w:val="14"/>
                <w:szCs w:val="14"/>
              </w:rPr>
              <w:t>Premium</w:t>
            </w:r>
          </w:p>
        </w:tc>
        <w:tc>
          <w:tcPr>
            <w:tcW w:w="1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9B1" w:rsidRPr="00931E7B" w:rsidRDefault="003359B1" w:rsidP="00DB01E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31E7B">
              <w:rPr>
                <w:rFonts w:ascii="Arial" w:hAnsi="Arial" w:cs="Arial"/>
                <w:b/>
                <w:bCs/>
                <w:sz w:val="14"/>
                <w:szCs w:val="14"/>
              </w:rPr>
              <w:t>2</w:t>
            </w:r>
          </w:p>
          <w:p w:rsidR="003359B1" w:rsidRPr="00931E7B" w:rsidRDefault="003359B1" w:rsidP="00DB01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31E7B">
              <w:rPr>
                <w:rFonts w:ascii="Arial" w:hAnsi="Arial" w:cs="Arial"/>
                <w:b/>
                <w:bCs/>
                <w:sz w:val="14"/>
                <w:szCs w:val="14"/>
              </w:rPr>
              <w:t>Premium Rate</w:t>
            </w:r>
          </w:p>
        </w:tc>
        <w:tc>
          <w:tcPr>
            <w:tcW w:w="1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9B1" w:rsidRPr="00931E7B" w:rsidRDefault="003359B1" w:rsidP="00DB01E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31E7B">
              <w:rPr>
                <w:rFonts w:ascii="Arial" w:hAnsi="Arial" w:cs="Arial"/>
                <w:b/>
                <w:bCs/>
                <w:sz w:val="14"/>
                <w:szCs w:val="14"/>
              </w:rPr>
              <w:t>3</w:t>
            </w:r>
          </w:p>
          <w:p w:rsidR="003359B1" w:rsidRPr="00931E7B" w:rsidRDefault="003359B1" w:rsidP="00DB01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31E7B">
              <w:rPr>
                <w:rFonts w:ascii="Arial" w:hAnsi="Arial" w:cs="Arial"/>
                <w:b/>
                <w:bCs/>
                <w:sz w:val="14"/>
                <w:szCs w:val="14"/>
              </w:rPr>
              <w:t>Premium Tax</w:t>
            </w:r>
          </w:p>
        </w:tc>
      </w:tr>
      <w:tr w:rsidR="003359B1" w:rsidRPr="00931E7B">
        <w:trPr>
          <w:trHeight w:val="242"/>
        </w:trPr>
        <w:tc>
          <w:tcPr>
            <w:tcW w:w="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  <w:r w:rsidRPr="00931E7B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4204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  <w:r w:rsidRPr="00931E7B">
              <w:rPr>
                <w:rFonts w:ascii="Arial" w:hAnsi="Arial" w:cs="Arial"/>
                <w:sz w:val="14"/>
                <w:szCs w:val="14"/>
              </w:rPr>
              <w:t>PREMIUMS</w:t>
            </w:r>
          </w:p>
        </w:tc>
        <w:tc>
          <w:tcPr>
            <w:tcW w:w="1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359B1" w:rsidRPr="00931E7B">
        <w:trPr>
          <w:trHeight w:val="314"/>
        </w:trPr>
        <w:tc>
          <w:tcPr>
            <w:tcW w:w="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  <w:r w:rsidRPr="00931E7B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4204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  <w:r w:rsidRPr="00931E7B">
              <w:rPr>
                <w:rFonts w:ascii="Arial" w:hAnsi="Arial" w:cs="Arial"/>
                <w:sz w:val="14"/>
                <w:szCs w:val="14"/>
              </w:rPr>
              <w:t>NET PREMIUM TAX (Column 1, Line</w:t>
            </w:r>
            <w:r>
              <w:rPr>
                <w:rFonts w:ascii="Arial" w:hAnsi="Arial" w:cs="Arial"/>
                <w:sz w:val="14"/>
                <w:szCs w:val="14"/>
              </w:rPr>
              <w:t xml:space="preserve"> 1</w:t>
            </w:r>
            <w:r w:rsidRPr="00931E7B">
              <w:rPr>
                <w:rFonts w:ascii="Arial" w:hAnsi="Arial" w:cs="Arial"/>
                <w:sz w:val="14"/>
                <w:szCs w:val="14"/>
              </w:rPr>
              <w:t xml:space="preserve"> x Column 2)</w:t>
            </w:r>
          </w:p>
        </w:tc>
        <w:tc>
          <w:tcPr>
            <w:tcW w:w="1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59B1" w:rsidRPr="00931E7B" w:rsidRDefault="003359B1" w:rsidP="00487A9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31E7B">
              <w:rPr>
                <w:rFonts w:ascii="Arial" w:hAnsi="Arial" w:cs="Arial"/>
                <w:sz w:val="14"/>
                <w:szCs w:val="14"/>
              </w:rPr>
              <w:t>.004</w:t>
            </w:r>
          </w:p>
        </w:tc>
        <w:tc>
          <w:tcPr>
            <w:tcW w:w="1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359B1" w:rsidRPr="00931E7B">
        <w:trPr>
          <w:trHeight w:val="251"/>
        </w:trPr>
        <w:tc>
          <w:tcPr>
            <w:tcW w:w="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3359B1" w:rsidRPr="00931E7B" w:rsidRDefault="003359B1" w:rsidP="00DB01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04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59B1" w:rsidRPr="00931E7B" w:rsidRDefault="003359B1" w:rsidP="00DB01E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31E7B">
              <w:rPr>
                <w:rFonts w:ascii="Arial" w:hAnsi="Arial" w:cs="Arial"/>
                <w:b/>
                <w:bCs/>
                <w:sz w:val="14"/>
                <w:szCs w:val="14"/>
              </w:rPr>
              <w:t>Less Credits to the Privilege Tax</w:t>
            </w:r>
          </w:p>
        </w:tc>
        <w:tc>
          <w:tcPr>
            <w:tcW w:w="1370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clear" w:color="auto" w:fill="000000"/>
            <w:vAlign w:val="bottom"/>
          </w:tcPr>
          <w:p w:rsidR="003359B1" w:rsidRPr="00931E7B" w:rsidRDefault="003359B1" w:rsidP="00DB01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19" w:type="dxa"/>
            <w:tcBorders>
              <w:top w:val="single" w:sz="8" w:space="0" w:color="auto"/>
              <w:bottom w:val="nil"/>
            </w:tcBorders>
            <w:shd w:val="clear" w:color="auto" w:fill="000000"/>
            <w:vAlign w:val="bottom"/>
          </w:tcPr>
          <w:p w:rsidR="003359B1" w:rsidRPr="00931E7B" w:rsidRDefault="003359B1" w:rsidP="00DB01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7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3359B1" w:rsidRPr="00931E7B" w:rsidRDefault="003359B1" w:rsidP="00DB01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87A97" w:rsidRPr="00931E7B">
        <w:trPr>
          <w:trHeight w:val="1293"/>
        </w:trPr>
        <w:tc>
          <w:tcPr>
            <w:tcW w:w="296" w:type="dxa"/>
            <w:tcBorders>
              <w:top w:val="single" w:sz="8" w:space="0" w:color="auto"/>
              <w:left w:val="single" w:sz="8" w:space="0" w:color="auto"/>
            </w:tcBorders>
          </w:tcPr>
          <w:p w:rsidR="00487A97" w:rsidRPr="00931E7B" w:rsidRDefault="00487A97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04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487A97" w:rsidRPr="00931E7B" w:rsidRDefault="00487A97" w:rsidP="00DB01E3">
            <w:pPr>
              <w:rPr>
                <w:rFonts w:ascii="Arial" w:hAnsi="Arial" w:cs="Arial"/>
                <w:sz w:val="14"/>
                <w:szCs w:val="14"/>
              </w:rPr>
            </w:pPr>
            <w:r w:rsidRPr="00931E7B">
              <w:rPr>
                <w:rFonts w:ascii="Arial" w:hAnsi="Arial" w:cs="Arial"/>
                <w:sz w:val="14"/>
                <w:szCs w:val="14"/>
              </w:rPr>
              <w:t>CORPORATE &amp; REPLACEMENT INCOME TAX</w:t>
            </w:r>
          </w:p>
          <w:p w:rsidR="00487A97" w:rsidRPr="00931E7B" w:rsidRDefault="00487A97" w:rsidP="00DB01E3">
            <w:pPr>
              <w:rPr>
                <w:rFonts w:ascii="Arial" w:hAnsi="Arial" w:cs="Arial"/>
                <w:sz w:val="14"/>
                <w:szCs w:val="14"/>
              </w:rPr>
            </w:pPr>
            <w:r w:rsidRPr="00931E7B">
              <w:rPr>
                <w:rFonts w:ascii="Arial" w:hAnsi="Arial" w:cs="Arial"/>
                <w:sz w:val="14"/>
                <w:szCs w:val="14"/>
              </w:rPr>
              <w:t>INTERGRADATION EXCESS</w:t>
            </w:r>
          </w:p>
          <w:p w:rsidR="00487A97" w:rsidRPr="00931E7B" w:rsidRDefault="00487A97" w:rsidP="00DB01E3">
            <w:pPr>
              <w:ind w:left="-8"/>
              <w:rPr>
                <w:rFonts w:ascii="Arial" w:hAnsi="Arial" w:cs="Arial"/>
                <w:sz w:val="14"/>
                <w:szCs w:val="14"/>
              </w:rPr>
            </w:pPr>
            <w:r w:rsidRPr="00931E7B">
              <w:rPr>
                <w:rFonts w:ascii="Arial" w:hAnsi="Arial" w:cs="Arial"/>
                <w:sz w:val="14"/>
                <w:szCs w:val="14"/>
              </w:rPr>
              <w:t>Complete Lines 3 thru 4 if Corporate and Replacement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31E7B">
              <w:rPr>
                <w:rFonts w:ascii="Arial" w:hAnsi="Arial" w:cs="Arial"/>
                <w:sz w:val="14"/>
                <w:szCs w:val="14"/>
              </w:rPr>
              <w:t>Income Taxes a</w:t>
            </w:r>
            <w:r>
              <w:rPr>
                <w:rFonts w:ascii="Arial" w:hAnsi="Arial" w:cs="Arial"/>
                <w:sz w:val="14"/>
                <w:szCs w:val="14"/>
              </w:rPr>
              <w:t>re not paid on a Unitary Method</w:t>
            </w:r>
            <w:r w:rsidRPr="00931E7B">
              <w:rPr>
                <w:rFonts w:ascii="Arial" w:hAnsi="Arial" w:cs="Arial"/>
                <w:sz w:val="14"/>
                <w:szCs w:val="14"/>
              </w:rPr>
              <w:t>. If paid on 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31E7B">
              <w:rPr>
                <w:rFonts w:ascii="Arial" w:hAnsi="Arial" w:cs="Arial"/>
                <w:sz w:val="14"/>
                <w:szCs w:val="14"/>
              </w:rPr>
              <w:t>Unitary Method, go to U-1 Schedule and complete as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31E7B">
              <w:rPr>
                <w:rFonts w:ascii="Arial" w:hAnsi="Arial" w:cs="Arial"/>
                <w:sz w:val="14"/>
                <w:szCs w:val="14"/>
              </w:rPr>
              <w:t>directed</w:t>
            </w:r>
          </w:p>
        </w:tc>
        <w:tc>
          <w:tcPr>
            <w:tcW w:w="1370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487A97" w:rsidRPr="00931E7B" w:rsidRDefault="00487A97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19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487A97" w:rsidRPr="00931E7B" w:rsidRDefault="00487A97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7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487A97" w:rsidRPr="00931E7B" w:rsidRDefault="00487A97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359B1" w:rsidRPr="00931E7B">
        <w:trPr>
          <w:trHeight w:val="323"/>
        </w:trPr>
        <w:tc>
          <w:tcPr>
            <w:tcW w:w="296" w:type="dxa"/>
            <w:tcBorders>
              <w:top w:val="single" w:sz="8" w:space="0" w:color="auto"/>
              <w:left w:val="single" w:sz="8" w:space="0" w:color="auto"/>
              <w:bottom w:val="nil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  <w:r w:rsidRPr="00931E7B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4204" w:type="dxa"/>
            <w:gridSpan w:val="2"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  <w:r w:rsidRPr="00931E7B">
              <w:rPr>
                <w:rFonts w:ascii="Arial" w:hAnsi="Arial" w:cs="Arial"/>
                <w:sz w:val="14"/>
                <w:szCs w:val="14"/>
              </w:rPr>
              <w:t>ILLINOIS CORPORATE INCOME TAX PAYMENTS</w:t>
            </w:r>
          </w:p>
        </w:tc>
        <w:tc>
          <w:tcPr>
            <w:tcW w:w="13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7" w:type="dxa"/>
            <w:tcBorders>
              <w:left w:val="single" w:sz="8" w:space="0" w:color="auto"/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359B1" w:rsidRPr="00931E7B">
        <w:trPr>
          <w:trHeight w:val="224"/>
        </w:trPr>
        <w:tc>
          <w:tcPr>
            <w:tcW w:w="296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04" w:type="dxa"/>
            <w:gridSpan w:val="2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  <w:r w:rsidRPr="00931E7B">
              <w:rPr>
                <w:rFonts w:ascii="Arial" w:hAnsi="Arial" w:cs="Arial"/>
                <w:sz w:val="14"/>
                <w:szCs w:val="14"/>
              </w:rPr>
              <w:t>3a 1997 Final Payment</w:t>
            </w:r>
          </w:p>
        </w:tc>
        <w:tc>
          <w:tcPr>
            <w:tcW w:w="1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7" w:type="dxa"/>
            <w:tcBorders>
              <w:left w:val="single" w:sz="8" w:space="0" w:color="auto"/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359B1" w:rsidRPr="00931E7B">
        <w:trPr>
          <w:trHeight w:val="260"/>
        </w:trPr>
        <w:tc>
          <w:tcPr>
            <w:tcW w:w="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04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  <w:r w:rsidRPr="00931E7B">
              <w:rPr>
                <w:rFonts w:ascii="Arial" w:hAnsi="Arial" w:cs="Arial"/>
                <w:sz w:val="14"/>
                <w:szCs w:val="14"/>
              </w:rPr>
              <w:t>3b 1998 Total Quarterly Payments</w:t>
            </w:r>
          </w:p>
        </w:tc>
        <w:tc>
          <w:tcPr>
            <w:tcW w:w="1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7" w:type="dxa"/>
            <w:tcBorders>
              <w:left w:val="single" w:sz="8" w:space="0" w:color="auto"/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359B1" w:rsidRPr="00931E7B">
        <w:trPr>
          <w:trHeight w:val="233"/>
        </w:trPr>
        <w:tc>
          <w:tcPr>
            <w:tcW w:w="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04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  <w:r w:rsidRPr="00931E7B">
              <w:rPr>
                <w:rFonts w:ascii="Arial" w:hAnsi="Arial" w:cs="Arial"/>
                <w:sz w:val="14"/>
                <w:szCs w:val="14"/>
              </w:rPr>
              <w:t>3c Other Payments paid during Calend</w:t>
            </w:r>
            <w:r w:rsidR="00981404">
              <w:rPr>
                <w:rFonts w:ascii="Arial" w:hAnsi="Arial" w:cs="Arial"/>
                <w:sz w:val="14"/>
                <w:szCs w:val="14"/>
              </w:rPr>
              <w:t>a</w:t>
            </w:r>
            <w:r w:rsidRPr="00931E7B">
              <w:rPr>
                <w:rFonts w:ascii="Arial" w:hAnsi="Arial" w:cs="Arial"/>
                <w:sz w:val="14"/>
                <w:szCs w:val="14"/>
              </w:rPr>
              <w:t>r Year 1998</w:t>
            </w:r>
          </w:p>
        </w:tc>
        <w:tc>
          <w:tcPr>
            <w:tcW w:w="1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7" w:type="dxa"/>
            <w:tcBorders>
              <w:left w:val="single" w:sz="8" w:space="0" w:color="auto"/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359B1" w:rsidRPr="00931E7B">
        <w:trPr>
          <w:trHeight w:val="215"/>
        </w:trPr>
        <w:tc>
          <w:tcPr>
            <w:tcW w:w="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04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  <w:r w:rsidRPr="00931E7B">
              <w:rPr>
                <w:rFonts w:ascii="Arial" w:hAnsi="Arial" w:cs="Arial"/>
                <w:sz w:val="14"/>
                <w:szCs w:val="14"/>
              </w:rPr>
              <w:t>3d Less State Income Tax Cash Refunds Received</w:t>
            </w:r>
          </w:p>
        </w:tc>
        <w:tc>
          <w:tcPr>
            <w:tcW w:w="1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7" w:type="dxa"/>
            <w:tcBorders>
              <w:left w:val="single" w:sz="8" w:space="0" w:color="auto"/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359B1" w:rsidRPr="00931E7B">
        <w:trPr>
          <w:trHeight w:val="251"/>
        </w:trPr>
        <w:tc>
          <w:tcPr>
            <w:tcW w:w="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04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  <w:r w:rsidRPr="00931E7B">
              <w:rPr>
                <w:rFonts w:ascii="Arial" w:hAnsi="Arial" w:cs="Arial"/>
                <w:sz w:val="14"/>
                <w:szCs w:val="14"/>
              </w:rPr>
              <w:t>3e TOTAL</w:t>
            </w:r>
          </w:p>
        </w:tc>
        <w:tc>
          <w:tcPr>
            <w:tcW w:w="1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7" w:type="dxa"/>
            <w:tcBorders>
              <w:left w:val="single" w:sz="8" w:space="0" w:color="auto"/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359B1" w:rsidRPr="00931E7B">
        <w:trPr>
          <w:trHeight w:val="125"/>
        </w:trPr>
        <w:tc>
          <w:tcPr>
            <w:tcW w:w="296" w:type="dxa"/>
            <w:tcBorders>
              <w:top w:val="single" w:sz="8" w:space="0" w:color="auto"/>
              <w:left w:val="single" w:sz="8" w:space="0" w:color="auto"/>
              <w:bottom w:val="nil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04" w:type="dxa"/>
            <w:gridSpan w:val="2"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7" w:type="dxa"/>
            <w:tcBorders>
              <w:left w:val="single" w:sz="8" w:space="0" w:color="auto"/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359B1" w:rsidRPr="00931E7B">
        <w:trPr>
          <w:trHeight w:val="467"/>
        </w:trPr>
        <w:tc>
          <w:tcPr>
            <w:tcW w:w="296" w:type="dxa"/>
            <w:tcBorders>
              <w:top w:val="nil"/>
              <w:left w:val="single" w:sz="8" w:space="0" w:color="auto"/>
              <w:bottom w:val="nil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  <w:r w:rsidRPr="00931E7B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4204" w:type="dxa"/>
            <w:gridSpan w:val="2"/>
            <w:tcBorders>
              <w:top w:val="nil"/>
              <w:bottom w:val="nil"/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  <w:r w:rsidRPr="00931E7B">
              <w:rPr>
                <w:rFonts w:ascii="Arial" w:hAnsi="Arial" w:cs="Arial"/>
                <w:sz w:val="14"/>
                <w:szCs w:val="14"/>
              </w:rPr>
              <w:t>ILLINOIS PERSONAL PROPERTY REPLACEMENT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31E7B">
              <w:rPr>
                <w:rFonts w:ascii="Arial" w:hAnsi="Arial" w:cs="Arial"/>
                <w:sz w:val="14"/>
                <w:szCs w:val="14"/>
              </w:rPr>
              <w:t>CORPORATE INCOME TAX PAYMENTS</w:t>
            </w:r>
          </w:p>
        </w:tc>
        <w:tc>
          <w:tcPr>
            <w:tcW w:w="13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7" w:type="dxa"/>
            <w:tcBorders>
              <w:left w:val="single" w:sz="8" w:space="0" w:color="auto"/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359B1" w:rsidRPr="00931E7B">
        <w:trPr>
          <w:trHeight w:val="288"/>
        </w:trPr>
        <w:tc>
          <w:tcPr>
            <w:tcW w:w="296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04" w:type="dxa"/>
            <w:gridSpan w:val="2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  <w:r w:rsidRPr="00931E7B">
              <w:rPr>
                <w:rFonts w:ascii="Arial" w:hAnsi="Arial" w:cs="Arial"/>
                <w:sz w:val="14"/>
                <w:szCs w:val="14"/>
              </w:rPr>
              <w:t>4a 1997 Final Payment</w:t>
            </w:r>
          </w:p>
        </w:tc>
        <w:tc>
          <w:tcPr>
            <w:tcW w:w="1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7" w:type="dxa"/>
            <w:tcBorders>
              <w:left w:val="single" w:sz="8" w:space="0" w:color="auto"/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359B1" w:rsidRPr="00931E7B">
        <w:trPr>
          <w:trHeight w:val="242"/>
        </w:trPr>
        <w:tc>
          <w:tcPr>
            <w:tcW w:w="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04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  <w:r w:rsidRPr="00931E7B">
              <w:rPr>
                <w:rFonts w:ascii="Arial" w:hAnsi="Arial" w:cs="Arial"/>
                <w:sz w:val="14"/>
                <w:szCs w:val="14"/>
              </w:rPr>
              <w:t>4b 1998 Total Quarterly Payments</w:t>
            </w:r>
          </w:p>
        </w:tc>
        <w:tc>
          <w:tcPr>
            <w:tcW w:w="1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7" w:type="dxa"/>
            <w:tcBorders>
              <w:left w:val="single" w:sz="8" w:space="0" w:color="auto"/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359B1" w:rsidRPr="00931E7B">
        <w:trPr>
          <w:trHeight w:val="251"/>
        </w:trPr>
        <w:tc>
          <w:tcPr>
            <w:tcW w:w="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04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  <w:r w:rsidRPr="00931E7B">
              <w:rPr>
                <w:rFonts w:ascii="Arial" w:hAnsi="Arial" w:cs="Arial"/>
                <w:sz w:val="14"/>
                <w:szCs w:val="14"/>
              </w:rPr>
              <w:t>4c Other Payments paid during Calendar Year 1998</w:t>
            </w:r>
          </w:p>
        </w:tc>
        <w:tc>
          <w:tcPr>
            <w:tcW w:w="1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7" w:type="dxa"/>
            <w:tcBorders>
              <w:left w:val="single" w:sz="8" w:space="0" w:color="auto"/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359B1" w:rsidRPr="00931E7B">
        <w:trPr>
          <w:trHeight w:val="215"/>
        </w:trPr>
        <w:tc>
          <w:tcPr>
            <w:tcW w:w="296" w:type="dxa"/>
            <w:tcBorders>
              <w:top w:val="single" w:sz="8" w:space="0" w:color="auto"/>
              <w:left w:val="single" w:sz="8" w:space="0" w:color="auto"/>
              <w:bottom w:val="nil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04" w:type="dxa"/>
            <w:gridSpan w:val="2"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  <w:r w:rsidRPr="00931E7B">
              <w:rPr>
                <w:rFonts w:ascii="Arial" w:hAnsi="Arial" w:cs="Arial"/>
                <w:sz w:val="14"/>
                <w:szCs w:val="14"/>
              </w:rPr>
              <w:t>4d Less Replacement State Income Tax Cash</w:t>
            </w:r>
          </w:p>
        </w:tc>
        <w:tc>
          <w:tcPr>
            <w:tcW w:w="13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7" w:type="dxa"/>
            <w:tcBorders>
              <w:left w:val="single" w:sz="8" w:space="0" w:color="auto"/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359B1" w:rsidRPr="00931E7B">
        <w:trPr>
          <w:trHeight w:val="207"/>
        </w:trPr>
        <w:tc>
          <w:tcPr>
            <w:tcW w:w="5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  <w:r w:rsidRPr="00931E7B">
              <w:rPr>
                <w:rFonts w:ascii="Arial" w:hAnsi="Arial" w:cs="Arial"/>
                <w:sz w:val="14"/>
                <w:szCs w:val="14"/>
              </w:rPr>
              <w:t>Refunds Received</w:t>
            </w:r>
          </w:p>
        </w:tc>
        <w:tc>
          <w:tcPr>
            <w:tcW w:w="1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7" w:type="dxa"/>
            <w:tcBorders>
              <w:left w:val="single" w:sz="8" w:space="0" w:color="auto"/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359B1" w:rsidRPr="00931E7B">
        <w:trPr>
          <w:trHeight w:val="233"/>
        </w:trPr>
        <w:tc>
          <w:tcPr>
            <w:tcW w:w="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04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  <w:r w:rsidRPr="00931E7B">
              <w:rPr>
                <w:rFonts w:ascii="Arial" w:hAnsi="Arial" w:cs="Arial"/>
                <w:sz w:val="14"/>
                <w:szCs w:val="14"/>
              </w:rPr>
              <w:t>4e TOTAL</w:t>
            </w:r>
          </w:p>
        </w:tc>
        <w:tc>
          <w:tcPr>
            <w:tcW w:w="1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7" w:type="dxa"/>
            <w:tcBorders>
              <w:left w:val="single" w:sz="8" w:space="0" w:color="auto"/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359B1" w:rsidRPr="00931E7B">
        <w:trPr>
          <w:trHeight w:val="305"/>
        </w:trPr>
        <w:tc>
          <w:tcPr>
            <w:tcW w:w="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  <w:r w:rsidRPr="00931E7B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4204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  <w:r w:rsidRPr="00931E7B">
              <w:rPr>
                <w:rFonts w:ascii="Arial" w:hAnsi="Arial" w:cs="Arial"/>
                <w:sz w:val="14"/>
                <w:szCs w:val="14"/>
              </w:rPr>
              <w:t>TOTAL NET INCOME TAXES (Line 3e + 4e Column 1)</w:t>
            </w:r>
          </w:p>
        </w:tc>
        <w:tc>
          <w:tcPr>
            <w:tcW w:w="1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7" w:type="dxa"/>
            <w:tcBorders>
              <w:left w:val="single" w:sz="8" w:space="0" w:color="auto"/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359B1" w:rsidRPr="00931E7B">
        <w:trPr>
          <w:trHeight w:val="269"/>
        </w:trPr>
        <w:tc>
          <w:tcPr>
            <w:tcW w:w="296" w:type="dxa"/>
            <w:tcBorders>
              <w:top w:val="single" w:sz="8" w:space="0" w:color="auto"/>
              <w:left w:val="single" w:sz="8" w:space="0" w:color="auto"/>
              <w:bottom w:val="nil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  <w:r w:rsidRPr="00931E7B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4204" w:type="dxa"/>
            <w:gridSpan w:val="2"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  <w:r w:rsidRPr="00931E7B">
              <w:rPr>
                <w:rFonts w:ascii="Arial" w:hAnsi="Arial" w:cs="Arial"/>
                <w:sz w:val="14"/>
                <w:szCs w:val="14"/>
              </w:rPr>
              <w:t>Unitary Member Income Tax Offset (Schedule U-1)</w:t>
            </w:r>
          </w:p>
        </w:tc>
        <w:tc>
          <w:tcPr>
            <w:tcW w:w="13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7" w:type="dxa"/>
            <w:tcBorders>
              <w:left w:val="single" w:sz="8" w:space="0" w:color="auto"/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359B1" w:rsidRPr="00931E7B">
        <w:trPr>
          <w:trHeight w:val="98"/>
        </w:trPr>
        <w:tc>
          <w:tcPr>
            <w:tcW w:w="296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04" w:type="dxa"/>
            <w:gridSpan w:val="2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7" w:type="dxa"/>
            <w:tcBorders>
              <w:left w:val="single" w:sz="8" w:space="0" w:color="auto"/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359B1" w:rsidRPr="00931E7B">
        <w:trPr>
          <w:trHeight w:val="440"/>
        </w:trPr>
        <w:tc>
          <w:tcPr>
            <w:tcW w:w="296" w:type="dxa"/>
            <w:tcBorders>
              <w:top w:val="single" w:sz="8" w:space="0" w:color="auto"/>
              <w:left w:val="single" w:sz="8" w:space="0" w:color="auto"/>
              <w:bottom w:val="nil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  <w:r w:rsidRPr="00931E7B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4204" w:type="dxa"/>
            <w:gridSpan w:val="2"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931E7B">
              <w:rPr>
                <w:rFonts w:ascii="Arial" w:hAnsi="Arial" w:cs="Arial"/>
                <w:sz w:val="14"/>
                <w:szCs w:val="14"/>
              </w:rPr>
              <w:t>Inter</w:t>
            </w:r>
            <w:r>
              <w:rPr>
                <w:rFonts w:ascii="Arial" w:hAnsi="Arial" w:cs="Arial"/>
                <w:sz w:val="14"/>
                <w:szCs w:val="14"/>
              </w:rPr>
              <w:t>gradation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Offset is excess of 1.</w:t>
            </w:r>
            <w:r w:rsidRPr="00931E7B">
              <w:rPr>
                <w:rFonts w:ascii="Arial" w:hAnsi="Arial" w:cs="Arial"/>
                <w:sz w:val="14"/>
                <w:szCs w:val="14"/>
              </w:rPr>
              <w:t>5%  Net Taxable</w:t>
            </w:r>
            <w:r>
              <w:rPr>
                <w:rFonts w:ascii="Arial" w:hAnsi="Arial" w:cs="Arial"/>
                <w:sz w:val="14"/>
                <w:szCs w:val="14"/>
              </w:rPr>
              <w:t xml:space="preserve"> Premium (Line 1 Column 1 x 1.</w:t>
            </w:r>
            <w:r w:rsidRPr="00931E7B">
              <w:rPr>
                <w:rFonts w:ascii="Arial" w:hAnsi="Arial" w:cs="Arial"/>
                <w:sz w:val="14"/>
                <w:szCs w:val="14"/>
              </w:rPr>
              <w:t>5%)</w:t>
            </w:r>
          </w:p>
        </w:tc>
        <w:tc>
          <w:tcPr>
            <w:tcW w:w="13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7" w:type="dxa"/>
            <w:tcBorders>
              <w:left w:val="single" w:sz="8" w:space="0" w:color="auto"/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359B1" w:rsidRPr="00931E7B">
        <w:trPr>
          <w:trHeight w:val="70"/>
        </w:trPr>
        <w:tc>
          <w:tcPr>
            <w:tcW w:w="296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04" w:type="dxa"/>
            <w:gridSpan w:val="2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7" w:type="dxa"/>
            <w:tcBorders>
              <w:left w:val="single" w:sz="8" w:space="0" w:color="auto"/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359B1" w:rsidRPr="00931E7B">
        <w:trPr>
          <w:trHeight w:val="431"/>
        </w:trPr>
        <w:tc>
          <w:tcPr>
            <w:tcW w:w="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  <w:r w:rsidRPr="00931E7B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4204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931E7B">
              <w:rPr>
                <w:rFonts w:ascii="Arial" w:hAnsi="Arial" w:cs="Arial"/>
                <w:sz w:val="14"/>
                <w:szCs w:val="14"/>
              </w:rPr>
              <w:t>Intergradation</w:t>
            </w:r>
            <w:proofErr w:type="spellEnd"/>
            <w:r w:rsidRPr="00931E7B">
              <w:rPr>
                <w:rFonts w:ascii="Arial" w:hAnsi="Arial" w:cs="Arial"/>
                <w:sz w:val="14"/>
                <w:szCs w:val="14"/>
              </w:rPr>
              <w:t xml:space="preserve"> Offset Amount (Line 5 or 6 minus Line 7 if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31E7B">
              <w:rPr>
                <w:rFonts w:ascii="Arial" w:hAnsi="Arial" w:cs="Arial"/>
                <w:sz w:val="14"/>
                <w:szCs w:val="14"/>
              </w:rPr>
              <w:t xml:space="preserve">negative enter -0-) </w:t>
            </w:r>
          </w:p>
        </w:tc>
        <w:tc>
          <w:tcPr>
            <w:tcW w:w="1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359B1" w:rsidRPr="00931E7B">
        <w:trPr>
          <w:trHeight w:val="269"/>
        </w:trPr>
        <w:tc>
          <w:tcPr>
            <w:tcW w:w="296" w:type="dxa"/>
            <w:tcBorders>
              <w:top w:val="single" w:sz="8" w:space="0" w:color="auto"/>
              <w:left w:val="single" w:sz="8" w:space="0" w:color="auto"/>
              <w:bottom w:val="nil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  <w:r w:rsidRPr="00931E7B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4204" w:type="dxa"/>
            <w:gridSpan w:val="2"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  <w:r w:rsidRPr="00931E7B">
              <w:rPr>
                <w:rFonts w:ascii="Arial" w:hAnsi="Arial" w:cs="Arial"/>
                <w:sz w:val="14"/>
                <w:szCs w:val="14"/>
              </w:rPr>
              <w:t>NET PREMIUM TAX (Line 2 Column 3 minus Line 8)</w:t>
            </w:r>
          </w:p>
        </w:tc>
        <w:tc>
          <w:tcPr>
            <w:tcW w:w="13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359B1" w:rsidRPr="00931E7B" w:rsidRDefault="003359B1" w:rsidP="00DB01E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3359B1" w:rsidRPr="006352D0" w:rsidRDefault="003359B1" w:rsidP="003359B1">
      <w:pPr>
        <w:rPr>
          <w:sz w:val="16"/>
          <w:szCs w:val="16"/>
        </w:rPr>
      </w:pPr>
    </w:p>
    <w:sectPr w:rsidR="003359B1" w:rsidRPr="006352D0" w:rsidSect="005F3D7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F3D7B"/>
    <w:rsid w:val="000E21DF"/>
    <w:rsid w:val="00172677"/>
    <w:rsid w:val="002A12E0"/>
    <w:rsid w:val="003359B1"/>
    <w:rsid w:val="0040294D"/>
    <w:rsid w:val="00487A97"/>
    <w:rsid w:val="005C3366"/>
    <w:rsid w:val="005F3D7B"/>
    <w:rsid w:val="006352D0"/>
    <w:rsid w:val="00931E7B"/>
    <w:rsid w:val="00981404"/>
    <w:rsid w:val="00AC0BBC"/>
    <w:rsid w:val="00BE5F73"/>
    <w:rsid w:val="00D17BB0"/>
    <w:rsid w:val="00DB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ILLUSTRATION A  Calculation of the Annual Privilege Tax </vt:lpstr>
    </vt:vector>
  </TitlesOfParts>
  <Company>state of illinois</Company>
  <LinksUpToDate>false</LinksUpToDate>
  <CharactersWithSpaces>6277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ILLUSTRATION A  Calculation of the Annual Privilege Tax </dc:title>
  <dc:subject/>
  <dc:creator>Illinois General Assembly</dc:creator>
  <cp:keywords/>
  <dc:description/>
  <cp:lastModifiedBy>Roberts, John</cp:lastModifiedBy>
  <cp:revision>3</cp:revision>
  <dcterms:created xsi:type="dcterms:W3CDTF">2012-06-21T18:59:00Z</dcterms:created>
  <dcterms:modified xsi:type="dcterms:W3CDTF">2012-06-21T18:59:00Z</dcterms:modified>
</cp:coreProperties>
</file>