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C3" w:rsidRDefault="00463FC3" w:rsidP="00850743">
      <w:pPr>
        <w:widowControl w:val="0"/>
        <w:autoSpaceDE w:val="0"/>
        <w:autoSpaceDN w:val="0"/>
        <w:adjustRightInd w:val="0"/>
        <w:jc w:val="center"/>
      </w:pPr>
    </w:p>
    <w:p w:rsidR="00850743" w:rsidRDefault="00850743" w:rsidP="00850743">
      <w:pPr>
        <w:widowControl w:val="0"/>
        <w:autoSpaceDE w:val="0"/>
        <w:autoSpaceDN w:val="0"/>
        <w:adjustRightInd w:val="0"/>
        <w:jc w:val="center"/>
      </w:pPr>
      <w:r>
        <w:t>PART 1104</w:t>
      </w:r>
    </w:p>
    <w:p w:rsidR="00850743" w:rsidRDefault="00850743" w:rsidP="00850743">
      <w:pPr>
        <w:widowControl w:val="0"/>
        <w:autoSpaceDE w:val="0"/>
        <w:autoSpaceDN w:val="0"/>
        <w:adjustRightInd w:val="0"/>
        <w:jc w:val="center"/>
      </w:pPr>
      <w:r>
        <w:t>CREDIT FOR REINSURANCE CEDED</w:t>
      </w:r>
    </w:p>
    <w:p w:rsidR="00850743" w:rsidRDefault="00850743" w:rsidP="00751B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850743" w:rsidSect="008507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743"/>
    <w:rsid w:val="00463FC3"/>
    <w:rsid w:val="005C3366"/>
    <w:rsid w:val="00751BEF"/>
    <w:rsid w:val="00850743"/>
    <w:rsid w:val="00A66219"/>
    <w:rsid w:val="00D66B11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5B2CDB-41C1-4A37-88F2-6DF9940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1104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1104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2019-12-04T15:52:00Z</dcterms:modified>
</cp:coreProperties>
</file>