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31" w:rsidRDefault="00453831" w:rsidP="00E17E86">
      <w:pPr>
        <w:autoSpaceDE w:val="0"/>
        <w:autoSpaceDN w:val="0"/>
        <w:adjustRightInd w:val="0"/>
        <w:rPr>
          <w:color w:val="000000"/>
        </w:rPr>
      </w:pPr>
    </w:p>
    <w:p w:rsidR="00E17E86" w:rsidRPr="00E17E86" w:rsidRDefault="00762585" w:rsidP="00E17E8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SOURCE:  Adopted at 39</w:t>
      </w:r>
      <w:r w:rsidR="00E70468">
        <w:rPr>
          <w:color w:val="000000"/>
        </w:rPr>
        <w:t xml:space="preserve"> </w:t>
      </w:r>
      <w:r w:rsidR="00E17E86" w:rsidRPr="00E17E86">
        <w:rPr>
          <w:color w:val="000000"/>
        </w:rPr>
        <w:t>Ill. Reg</w:t>
      </w:r>
      <w:r w:rsidR="009F77EE">
        <w:rPr>
          <w:color w:val="000000"/>
        </w:rPr>
        <w:t>.</w:t>
      </w:r>
      <w:bookmarkStart w:id="0" w:name="_GoBack"/>
      <w:bookmarkEnd w:id="0"/>
      <w:r w:rsidR="00E17E86" w:rsidRPr="00E17E86">
        <w:rPr>
          <w:color w:val="000000"/>
        </w:rPr>
        <w:t xml:space="preserve"> </w:t>
      </w:r>
      <w:r w:rsidR="0064616E">
        <w:rPr>
          <w:color w:val="000000"/>
        </w:rPr>
        <w:t>2144</w:t>
      </w:r>
      <w:r w:rsidR="00172E4A">
        <w:rPr>
          <w:color w:val="000000"/>
        </w:rPr>
        <w:t>, effective January 23, 2015</w:t>
      </w:r>
      <w:r w:rsidR="00E17E86" w:rsidRPr="00E17E86">
        <w:rPr>
          <w:color w:val="000000"/>
        </w:rPr>
        <w:t>.</w:t>
      </w:r>
    </w:p>
    <w:sectPr w:rsidR="00E17E86" w:rsidRPr="00E17E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06" w:rsidRDefault="003D3C06">
      <w:r>
        <w:separator/>
      </w:r>
    </w:p>
  </w:endnote>
  <w:endnote w:type="continuationSeparator" w:id="0">
    <w:p w:rsidR="003D3C06" w:rsidRDefault="003D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06" w:rsidRDefault="003D3C06">
      <w:r>
        <w:separator/>
      </w:r>
    </w:p>
  </w:footnote>
  <w:footnote w:type="continuationSeparator" w:id="0">
    <w:p w:rsidR="003D3C06" w:rsidRDefault="003D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E4A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C0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831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16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585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7EE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B09"/>
    <w:rsid w:val="00E17E8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468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18C37-8782-4EFA-B6C7-EA69622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McFarland, Amber C.</cp:lastModifiedBy>
  <cp:revision>9</cp:revision>
  <dcterms:created xsi:type="dcterms:W3CDTF">2014-08-26T15:37:00Z</dcterms:created>
  <dcterms:modified xsi:type="dcterms:W3CDTF">2015-02-03T21:13:00Z</dcterms:modified>
</cp:coreProperties>
</file>