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D4" w:rsidRDefault="009656D4" w:rsidP="009656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56D4" w:rsidRDefault="009656D4" w:rsidP="009656D4">
      <w:pPr>
        <w:widowControl w:val="0"/>
        <w:autoSpaceDE w:val="0"/>
        <w:autoSpaceDN w:val="0"/>
        <w:adjustRightInd w:val="0"/>
        <w:jc w:val="center"/>
      </w:pPr>
      <w:r>
        <w:t>PART 1250</w:t>
      </w:r>
    </w:p>
    <w:p w:rsidR="009656D4" w:rsidRDefault="009656D4" w:rsidP="009656D4">
      <w:pPr>
        <w:widowControl w:val="0"/>
        <w:autoSpaceDE w:val="0"/>
        <w:autoSpaceDN w:val="0"/>
        <w:adjustRightInd w:val="0"/>
        <w:jc w:val="center"/>
      </w:pPr>
      <w:r>
        <w:t>SERVICE CONTRACTS (REPEALED)</w:t>
      </w:r>
    </w:p>
    <w:p w:rsidR="009656D4" w:rsidRDefault="009656D4" w:rsidP="009656D4">
      <w:pPr>
        <w:widowControl w:val="0"/>
        <w:autoSpaceDE w:val="0"/>
        <w:autoSpaceDN w:val="0"/>
        <w:adjustRightInd w:val="0"/>
      </w:pPr>
    </w:p>
    <w:sectPr w:rsidR="009656D4" w:rsidSect="009656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6D4"/>
    <w:rsid w:val="005C3366"/>
    <w:rsid w:val="009656D4"/>
    <w:rsid w:val="00C16E4E"/>
    <w:rsid w:val="00CF667B"/>
    <w:rsid w:val="00F9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1250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1250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