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7F3D" w14:textId="77777777" w:rsidR="00E36E4C" w:rsidRDefault="00E36E4C" w:rsidP="00E36E4C">
      <w:pPr>
        <w:widowControl w:val="0"/>
        <w:autoSpaceDE w:val="0"/>
        <w:autoSpaceDN w:val="0"/>
        <w:adjustRightInd w:val="0"/>
      </w:pPr>
    </w:p>
    <w:p w14:paraId="33C2500E" w14:textId="77777777" w:rsidR="00E36E4C" w:rsidRDefault="00E36E4C" w:rsidP="00E36E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1050.1630  Postponement or Continuance of Hearing</w:t>
      </w:r>
      <w:r>
        <w:t xml:space="preserve"> </w:t>
      </w:r>
      <w:r w:rsidR="00F36210">
        <w:rPr>
          <w:b/>
        </w:rPr>
        <w:t>(Repealed)</w:t>
      </w:r>
    </w:p>
    <w:p w14:paraId="3B3B09D4" w14:textId="77777777" w:rsidR="00C93852" w:rsidRDefault="00C93852" w:rsidP="00C93852">
      <w:pPr>
        <w:widowControl w:val="0"/>
        <w:autoSpaceDE w:val="0"/>
        <w:autoSpaceDN w:val="0"/>
        <w:adjustRightInd w:val="0"/>
      </w:pPr>
    </w:p>
    <w:p w14:paraId="62F4E3B4" w14:textId="4BB4A6F0" w:rsidR="00C93852" w:rsidRPr="00D55B37" w:rsidRDefault="00F36210" w:rsidP="00C93852">
      <w:pPr>
        <w:pStyle w:val="JCARSourceNote"/>
        <w:ind w:left="720"/>
      </w:pPr>
      <w:r>
        <w:t xml:space="preserve">(Source:  Repealed at 46 Ill. Reg. </w:t>
      </w:r>
      <w:r w:rsidR="004F7D16">
        <w:t>17985</w:t>
      </w:r>
      <w:r>
        <w:t xml:space="preserve">, effective </w:t>
      </w:r>
      <w:r w:rsidR="004F7D16">
        <w:t>October 27, 2022</w:t>
      </w:r>
      <w:r>
        <w:t>)</w:t>
      </w:r>
    </w:p>
    <w:sectPr w:rsidR="00C93852" w:rsidRPr="00D55B37" w:rsidSect="00E36E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E4C"/>
    <w:rsid w:val="001B0244"/>
    <w:rsid w:val="001F3226"/>
    <w:rsid w:val="003241A2"/>
    <w:rsid w:val="004F7D16"/>
    <w:rsid w:val="005C3366"/>
    <w:rsid w:val="005F5F32"/>
    <w:rsid w:val="007679DE"/>
    <w:rsid w:val="00830E11"/>
    <w:rsid w:val="00C93852"/>
    <w:rsid w:val="00D54D52"/>
    <w:rsid w:val="00E36E4C"/>
    <w:rsid w:val="00EA0FFD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2C4F0B"/>
  <w15:docId w15:val="{002C2CCD-BC53-458A-A282-5761CCE7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9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