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9" w:rsidRPr="005E36CA" w:rsidRDefault="00A23979" w:rsidP="005E36CA">
      <w:bookmarkStart w:id="0" w:name="_GoBack"/>
      <w:bookmarkEnd w:id="0"/>
    </w:p>
    <w:p w:rsidR="00A23979" w:rsidRPr="005E36CA" w:rsidRDefault="00A23979" w:rsidP="005E36CA">
      <w:pPr>
        <w:rPr>
          <w:b/>
        </w:rPr>
      </w:pPr>
      <w:r w:rsidRPr="005E36CA">
        <w:rPr>
          <w:b/>
        </w:rPr>
        <w:t xml:space="preserve">Section 1150.105  Definitions </w:t>
      </w:r>
    </w:p>
    <w:p w:rsidR="00A23979" w:rsidRPr="005E36CA" w:rsidRDefault="00A23979" w:rsidP="005E36CA"/>
    <w:p w:rsidR="00A23979" w:rsidRPr="005E36CA" w:rsidRDefault="00A23979" w:rsidP="005E36CA">
      <w:pPr>
        <w:ind w:firstLine="720"/>
      </w:pPr>
      <w:r w:rsidRPr="005E36CA">
        <w:t>a)</w:t>
      </w:r>
      <w:r w:rsidRPr="005E36CA">
        <w:tab/>
        <w:t xml:space="preserve">Unless specified otherwise, all terms have the meanings set forth in the Act.  </w:t>
      </w:r>
    </w:p>
    <w:p w:rsidR="00A23979" w:rsidRPr="005E36CA" w:rsidRDefault="00A23979" w:rsidP="005E36CA"/>
    <w:p w:rsidR="00A23979" w:rsidRPr="005E36CA" w:rsidRDefault="00A23979" w:rsidP="005E36CA">
      <w:pPr>
        <w:ind w:firstLine="720"/>
      </w:pPr>
      <w:r w:rsidRPr="005E36CA">
        <w:t>b)</w:t>
      </w:r>
      <w:r w:rsidRPr="005E36CA">
        <w:tab/>
        <w:t xml:space="preserve">For the purposes of </w:t>
      </w:r>
      <w:r w:rsidR="00EA643A">
        <w:t>this Part</w:t>
      </w:r>
      <w:r w:rsidR="00346C70">
        <w:t>,</w:t>
      </w:r>
      <w:r w:rsidRPr="005E36CA">
        <w:t xml:space="preserve"> the following definitions apply: </w:t>
      </w:r>
    </w:p>
    <w:p w:rsidR="00A23979" w:rsidRPr="005E36CA" w:rsidRDefault="00A23979" w:rsidP="005E36CA"/>
    <w:p w:rsidR="00A23979" w:rsidRPr="005E36CA" w:rsidRDefault="00A23979" w:rsidP="005E36CA">
      <w:pPr>
        <w:ind w:left="720" w:firstLine="720"/>
      </w:pPr>
      <w:r w:rsidRPr="005E36CA">
        <w:t>"Act" means t</w:t>
      </w:r>
      <w:r w:rsidR="00EA643A">
        <w:t>he Environmental Protection Act</w:t>
      </w:r>
      <w:r w:rsidRPr="005E36CA">
        <w:t xml:space="preserve"> [415 ILCS 5]</w:t>
      </w:r>
      <w:r w:rsidR="00EA643A">
        <w:t>.</w:t>
      </w:r>
    </w:p>
    <w:p w:rsidR="00A23979" w:rsidRPr="005E36CA" w:rsidRDefault="00A23979" w:rsidP="005E36CA"/>
    <w:p w:rsidR="00A23979" w:rsidRDefault="00A23979" w:rsidP="005E36CA">
      <w:pPr>
        <w:ind w:left="1440"/>
      </w:pPr>
      <w:r w:rsidRPr="005E36CA">
        <w:t>"</w:t>
      </w:r>
      <w:r w:rsidRPr="00EA643A">
        <w:rPr>
          <w:i/>
        </w:rPr>
        <w:t>Agency" is the</w:t>
      </w:r>
      <w:r w:rsidRPr="005E36CA">
        <w:t xml:space="preserve"> Illinois </w:t>
      </w:r>
      <w:r w:rsidRPr="00EA643A">
        <w:rPr>
          <w:i/>
        </w:rPr>
        <w:t xml:space="preserve">Environmental Protection Agency established by </w:t>
      </w:r>
      <w:r w:rsidRPr="00E42D20">
        <w:t>the</w:t>
      </w:r>
      <w:r w:rsidRPr="00EA643A">
        <w:rPr>
          <w:i/>
        </w:rPr>
        <w:t xml:space="preserve"> Act</w:t>
      </w:r>
      <w:r w:rsidRPr="005E36CA">
        <w:t>.  [415 ILCS 5/3.105]</w:t>
      </w:r>
    </w:p>
    <w:p w:rsidR="00EA643A" w:rsidRPr="005E36CA" w:rsidRDefault="00EA643A" w:rsidP="005E36CA">
      <w:pPr>
        <w:ind w:left="1440"/>
      </w:pPr>
    </w:p>
    <w:p w:rsidR="00A23979" w:rsidRPr="005E36CA" w:rsidRDefault="00A23979" w:rsidP="005E36CA">
      <w:pPr>
        <w:ind w:left="720" w:firstLine="720"/>
      </w:pPr>
      <w:r w:rsidRPr="005E36CA">
        <w:t>"CCDD" means clean construction or demolition debris.</w:t>
      </w:r>
    </w:p>
    <w:p w:rsidR="00A23979" w:rsidRPr="005E36CA" w:rsidRDefault="00A23979" w:rsidP="005E36CA"/>
    <w:p w:rsidR="00A23979" w:rsidRPr="005E36CA" w:rsidRDefault="00A23979" w:rsidP="005E36CA">
      <w:pPr>
        <w:ind w:left="1440"/>
      </w:pPr>
      <w:r w:rsidRPr="005E36CA">
        <w:t xml:space="preserve">"Clean construction or demolition debris" means clean construction or demolition debris as defined in Section 3.160(b) of the Act.  </w:t>
      </w:r>
    </w:p>
    <w:p w:rsidR="00A23979" w:rsidRPr="005E36CA" w:rsidRDefault="00A23979" w:rsidP="005E36CA"/>
    <w:p w:rsidR="00A23979" w:rsidRPr="005E36CA" w:rsidRDefault="00A23979" w:rsidP="005E36CA">
      <w:pPr>
        <w:ind w:left="1440"/>
      </w:pPr>
      <w:r w:rsidRPr="00EA643A">
        <w:rPr>
          <w:i/>
        </w:rPr>
        <w:t>"CCDD fill operation" means a current or former quarry, mine, or other excavation where clean construction or demolition debris is used as fill material</w:t>
      </w:r>
      <w:r w:rsidRPr="005E36CA">
        <w:t>.  [415 ILCS 5/22.51(e)(3)]</w:t>
      </w:r>
    </w:p>
    <w:p w:rsidR="00A23979" w:rsidRPr="005E36CA" w:rsidRDefault="00A23979" w:rsidP="005E36CA"/>
    <w:p w:rsidR="00A23979" w:rsidRPr="005E36CA" w:rsidRDefault="00A23979" w:rsidP="005E36CA">
      <w:pPr>
        <w:ind w:left="1440"/>
      </w:pPr>
      <w:r w:rsidRPr="00EA643A">
        <w:rPr>
          <w:i/>
        </w:rPr>
        <w:t>"Operator" means a person responsible for the operation and maintenance of a CCDD fill operation</w:t>
      </w:r>
      <w:r w:rsidRPr="005E36CA">
        <w:t>.  [415 ILCS 5/22.51(e)(1)]</w:t>
      </w:r>
    </w:p>
    <w:p w:rsidR="00A23979" w:rsidRPr="005E36CA" w:rsidRDefault="00A23979" w:rsidP="005E36CA"/>
    <w:p w:rsidR="00A23979" w:rsidRPr="005E36CA" w:rsidRDefault="00A23979" w:rsidP="005E36CA">
      <w:pPr>
        <w:ind w:left="1440"/>
      </w:pPr>
      <w:r w:rsidRPr="00EA643A">
        <w:rPr>
          <w:i/>
        </w:rPr>
        <w:t xml:space="preserve">"Owner" means a person who has any direct or indirect interest in a CCDD fill operation or in land on which a person operates and maintains a CCDD fill operation.  A </w:t>
      </w:r>
      <w:r w:rsidR="00EA643A">
        <w:rPr>
          <w:i/>
        </w:rPr>
        <w:t>"</w:t>
      </w:r>
      <w:r w:rsidRPr="00EA643A">
        <w:rPr>
          <w:i/>
        </w:rPr>
        <w:t>direct or indirect interest</w:t>
      </w:r>
      <w:r w:rsidR="00B92632">
        <w:rPr>
          <w:i/>
        </w:rPr>
        <w:t>"</w:t>
      </w:r>
      <w:r w:rsidRPr="00EA643A">
        <w:rPr>
          <w:i/>
        </w:rPr>
        <w:t xml:space="preserve"> does not include the ownership of publicly traded stock. The </w:t>
      </w:r>
      <w:r w:rsidR="00EA643A">
        <w:rPr>
          <w:i/>
        </w:rPr>
        <w:t>"</w:t>
      </w:r>
      <w:r w:rsidRPr="00EA643A">
        <w:rPr>
          <w:i/>
        </w:rPr>
        <w:t>owner</w:t>
      </w:r>
      <w:r w:rsidR="00EA643A">
        <w:rPr>
          <w:i/>
        </w:rPr>
        <w:t>"</w:t>
      </w:r>
      <w:r w:rsidRPr="00EA643A">
        <w:rPr>
          <w:i/>
        </w:rPr>
        <w:t xml:space="preserve"> is the </w:t>
      </w:r>
      <w:r w:rsidR="00EA643A">
        <w:rPr>
          <w:i/>
        </w:rPr>
        <w:t>"</w:t>
      </w:r>
      <w:r w:rsidRPr="00EA643A">
        <w:rPr>
          <w:i/>
        </w:rPr>
        <w:t>operator</w:t>
      </w:r>
      <w:r w:rsidR="00EA643A">
        <w:rPr>
          <w:i/>
        </w:rPr>
        <w:t>"</w:t>
      </w:r>
      <w:r w:rsidRPr="00EA643A">
        <w:rPr>
          <w:i/>
        </w:rPr>
        <w:t xml:space="preserve"> if there is no other person who is operating and maintaining a CCDD fill operation.</w:t>
      </w:r>
      <w:r w:rsidRPr="005E36CA">
        <w:t xml:space="preserve"> [415 ILCS 5/22.51(e)(2)]</w:t>
      </w:r>
    </w:p>
    <w:p w:rsidR="00A23979" w:rsidRPr="005E36CA" w:rsidRDefault="00A23979" w:rsidP="005E36CA"/>
    <w:p w:rsidR="00A23979" w:rsidRPr="005E36CA" w:rsidRDefault="00A23979" w:rsidP="005E36CA">
      <w:pPr>
        <w:ind w:left="1440"/>
      </w:pPr>
      <w:r w:rsidRPr="005E36CA">
        <w:t xml:space="preserve">"Uncontaminated soil" means uncontaminated soil as defined in Section 3.160(c) of the Act and rules adopted </w:t>
      </w:r>
      <w:r w:rsidR="00EA60EF">
        <w:t>under the Act</w:t>
      </w:r>
      <w:r w:rsidRPr="005E36CA">
        <w:t>.</w:t>
      </w:r>
    </w:p>
    <w:sectPr w:rsidR="00A23979" w:rsidRPr="005E36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94" w:rsidRDefault="005F4794">
      <w:r>
        <w:separator/>
      </w:r>
    </w:p>
  </w:endnote>
  <w:endnote w:type="continuationSeparator" w:id="0">
    <w:p w:rsidR="005F4794" w:rsidRDefault="005F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94" w:rsidRDefault="005F4794">
      <w:r>
        <w:separator/>
      </w:r>
    </w:p>
  </w:footnote>
  <w:footnote w:type="continuationSeparator" w:id="0">
    <w:p w:rsidR="005F4794" w:rsidRDefault="005F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4D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5CA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C53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F8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B5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D1A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C70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218"/>
    <w:rsid w:val="00404222"/>
    <w:rsid w:val="0040431F"/>
    <w:rsid w:val="00420E63"/>
    <w:rsid w:val="004218A0"/>
    <w:rsid w:val="004221CC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4DB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41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6CA"/>
    <w:rsid w:val="005E3D55"/>
    <w:rsid w:val="005F2891"/>
    <w:rsid w:val="005F479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25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6B26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158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979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193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63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524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365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BC5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D2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0EF"/>
    <w:rsid w:val="00EA643A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7C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808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9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9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