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0A" w:rsidRDefault="0043350A" w:rsidP="004335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50A" w:rsidRDefault="0043350A" w:rsidP="004335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905.101  Exhaust Systems</w:t>
      </w:r>
      <w:r>
        <w:t xml:space="preserve"> </w:t>
      </w:r>
    </w:p>
    <w:p w:rsidR="0043350A" w:rsidRDefault="0043350A" w:rsidP="0043350A">
      <w:pPr>
        <w:widowControl w:val="0"/>
        <w:autoSpaceDE w:val="0"/>
        <w:autoSpaceDN w:val="0"/>
        <w:adjustRightInd w:val="0"/>
      </w:pPr>
    </w:p>
    <w:p w:rsidR="0043350A" w:rsidRDefault="0043350A" w:rsidP="004335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operate or cause or allow the operation of a snowmobile unless the exhaust system of such snowmobile is: </w:t>
      </w:r>
    </w:p>
    <w:p w:rsidR="00AF42B5" w:rsidRDefault="00AF42B5" w:rsidP="0043350A">
      <w:pPr>
        <w:widowControl w:val="0"/>
        <w:autoSpaceDE w:val="0"/>
        <w:autoSpaceDN w:val="0"/>
        <w:adjustRightInd w:val="0"/>
        <w:ind w:left="2160" w:hanging="720"/>
      </w:pPr>
    </w:p>
    <w:p w:rsidR="0043350A" w:rsidRDefault="0043350A" w:rsidP="0043350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free from defects which interfere with sound reduction; </w:t>
      </w:r>
    </w:p>
    <w:p w:rsidR="00AF42B5" w:rsidRDefault="00AF42B5" w:rsidP="0043350A">
      <w:pPr>
        <w:widowControl w:val="0"/>
        <w:autoSpaceDE w:val="0"/>
        <w:autoSpaceDN w:val="0"/>
        <w:adjustRightInd w:val="0"/>
        <w:ind w:left="2160" w:hanging="720"/>
      </w:pPr>
    </w:p>
    <w:p w:rsidR="0043350A" w:rsidRDefault="0043350A" w:rsidP="0043350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equipped with a muffler or other </w:t>
      </w:r>
      <w:r w:rsidR="00E8642B">
        <w:t xml:space="preserve">sound </w:t>
      </w:r>
      <w:r>
        <w:t xml:space="preserve">dissipative device; </w:t>
      </w:r>
    </w:p>
    <w:p w:rsidR="00AF42B5" w:rsidRDefault="00AF42B5" w:rsidP="0043350A">
      <w:pPr>
        <w:widowControl w:val="0"/>
        <w:autoSpaceDE w:val="0"/>
        <w:autoSpaceDN w:val="0"/>
        <w:adjustRightInd w:val="0"/>
        <w:ind w:left="2160" w:hanging="720"/>
      </w:pPr>
    </w:p>
    <w:p w:rsidR="0043350A" w:rsidRDefault="0043350A" w:rsidP="0043350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not equipped with a cutout, by-pass or similar device. </w:t>
      </w:r>
    </w:p>
    <w:p w:rsidR="00AF42B5" w:rsidRDefault="00AF42B5" w:rsidP="0043350A">
      <w:pPr>
        <w:widowControl w:val="0"/>
        <w:autoSpaceDE w:val="0"/>
        <w:autoSpaceDN w:val="0"/>
        <w:adjustRightInd w:val="0"/>
        <w:ind w:left="1440" w:hanging="720"/>
      </w:pPr>
    </w:p>
    <w:p w:rsidR="0043350A" w:rsidRDefault="0043350A" w:rsidP="004335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person shall install any parts in or modify the cooling, intake, or exhaust system of a snowmobile in a manner which will amplify or increase the sound level emitted by that snowmobile above the level emitted by such snowmobile with the equipment originally installed on the snowmobile. </w:t>
      </w:r>
    </w:p>
    <w:p w:rsidR="00AF42B5" w:rsidRDefault="00AF42B5" w:rsidP="0043350A">
      <w:pPr>
        <w:widowControl w:val="0"/>
        <w:autoSpaceDE w:val="0"/>
        <w:autoSpaceDN w:val="0"/>
        <w:adjustRightInd w:val="0"/>
        <w:ind w:left="1440" w:hanging="720"/>
      </w:pPr>
    </w:p>
    <w:p w:rsidR="0043350A" w:rsidRDefault="0043350A" w:rsidP="0043350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person shall operate or cause or allow the operation of a snowmobile which has been modified in a manner which will amplify or increase the sound level emitted by that snowmobile above the level emitted by such snowmobile with the equipment originally installed on the snowmobile. </w:t>
      </w:r>
    </w:p>
    <w:sectPr w:rsidR="0043350A" w:rsidSect="004335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50A"/>
    <w:rsid w:val="001F23AF"/>
    <w:rsid w:val="00372F7A"/>
    <w:rsid w:val="0043350A"/>
    <w:rsid w:val="005C3366"/>
    <w:rsid w:val="00AF42B5"/>
    <w:rsid w:val="00BB3707"/>
    <w:rsid w:val="00E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905</vt:lpstr>
    </vt:vector>
  </TitlesOfParts>
  <Company>State of Illinois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905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