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48" w:rsidRDefault="00263448" w:rsidP="00263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448" w:rsidRDefault="00263448" w:rsidP="00263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855.203  Records</w:t>
      </w:r>
      <w:r>
        <w:t xml:space="preserve"> </w:t>
      </w:r>
    </w:p>
    <w:p w:rsidR="00263448" w:rsidRDefault="00263448" w:rsidP="00263448">
      <w:pPr>
        <w:widowControl w:val="0"/>
        <w:autoSpaceDE w:val="0"/>
        <w:autoSpaceDN w:val="0"/>
        <w:adjustRightInd w:val="0"/>
      </w:pPr>
    </w:p>
    <w:p w:rsidR="00263448" w:rsidRDefault="00263448" w:rsidP="00263448">
      <w:pPr>
        <w:widowControl w:val="0"/>
        <w:autoSpaceDE w:val="0"/>
        <w:autoSpaceDN w:val="0"/>
        <w:adjustRightInd w:val="0"/>
      </w:pPr>
      <w:r>
        <w:t xml:space="preserve">Every site operator shall keep a record of all hazardous waste received or disposed or injected at the site on forms provided by the Agency.  On-site hazardous waste disposal sites, including underground injection wells, and hospitals, to the extent that they treat or dispose of on-site hazardous hospital waste, shall keep a Quarterly Hazardous Waste Summary.  All other hazardous waste sites under this Part shall keep the following documents: </w:t>
      </w:r>
    </w:p>
    <w:p w:rsidR="00A354A8" w:rsidRDefault="00A354A8" w:rsidP="00263448">
      <w:pPr>
        <w:widowControl w:val="0"/>
        <w:autoSpaceDE w:val="0"/>
        <w:autoSpaceDN w:val="0"/>
        <w:adjustRightInd w:val="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Daily Hazardous Waste Record; </w:t>
      </w:r>
    </w:p>
    <w:p w:rsidR="00A354A8" w:rsidRDefault="00A354A8" w:rsidP="00263448">
      <w:pPr>
        <w:widowControl w:val="0"/>
        <w:autoSpaceDE w:val="0"/>
        <w:autoSpaceDN w:val="0"/>
        <w:adjustRightInd w:val="0"/>
        <w:ind w:left="1440" w:hanging="72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Monthly Hazardous Waste Summary; </w:t>
      </w:r>
    </w:p>
    <w:p w:rsidR="00A354A8" w:rsidRDefault="00A354A8" w:rsidP="00263448">
      <w:pPr>
        <w:widowControl w:val="0"/>
        <w:autoSpaceDE w:val="0"/>
        <w:autoSpaceDN w:val="0"/>
        <w:adjustRightInd w:val="0"/>
        <w:ind w:left="1440" w:hanging="72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Quarterly Hazardous Waste Summary </w:t>
      </w:r>
    </w:p>
    <w:p w:rsidR="00A354A8" w:rsidRDefault="00A354A8" w:rsidP="00263448">
      <w:pPr>
        <w:widowControl w:val="0"/>
        <w:autoSpaceDE w:val="0"/>
        <w:autoSpaceDN w:val="0"/>
        <w:adjustRightInd w:val="0"/>
        <w:ind w:left="1440" w:hanging="72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Supplemental Hazardous Waste Record; and </w:t>
      </w:r>
    </w:p>
    <w:p w:rsidR="00A354A8" w:rsidRDefault="00A354A8" w:rsidP="00263448">
      <w:pPr>
        <w:widowControl w:val="0"/>
        <w:autoSpaceDE w:val="0"/>
        <w:autoSpaceDN w:val="0"/>
        <w:adjustRightInd w:val="0"/>
        <w:ind w:left="1440" w:hanging="72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Hazardous Waste Deposited Into A </w:t>
      </w:r>
      <w:proofErr w:type="spellStart"/>
      <w:r>
        <w:t>Monofill</w:t>
      </w:r>
      <w:proofErr w:type="spellEnd"/>
      <w:r>
        <w:t xml:space="preserve"> Quarterly Report. </w:t>
      </w: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</w:p>
    <w:p w:rsidR="00263448" w:rsidRDefault="00263448" w:rsidP="002634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13206, effective August 7, 1989) </w:t>
      </w:r>
    </w:p>
    <w:sectPr w:rsidR="00263448" w:rsidSect="00263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448"/>
    <w:rsid w:val="0007526D"/>
    <w:rsid w:val="00263448"/>
    <w:rsid w:val="0059405E"/>
    <w:rsid w:val="005C3366"/>
    <w:rsid w:val="008419E4"/>
    <w:rsid w:val="00A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