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0B" w:rsidRDefault="004E440B" w:rsidP="004E44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440B" w:rsidRDefault="004E440B" w:rsidP="004E44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813.202  Information Required for a Significant Modification of an Approved Permit</w:t>
      </w:r>
      <w:r>
        <w:t xml:space="preserve"> </w:t>
      </w:r>
    </w:p>
    <w:p w:rsidR="004E440B" w:rsidRDefault="004E440B" w:rsidP="004E440B">
      <w:pPr>
        <w:widowControl w:val="0"/>
        <w:autoSpaceDE w:val="0"/>
        <w:autoSpaceDN w:val="0"/>
        <w:adjustRightInd w:val="0"/>
      </w:pPr>
    </w:p>
    <w:p w:rsidR="004E440B" w:rsidRDefault="004E440B" w:rsidP="004E440B">
      <w:pPr>
        <w:widowControl w:val="0"/>
        <w:autoSpaceDE w:val="0"/>
        <w:autoSpaceDN w:val="0"/>
        <w:adjustRightInd w:val="0"/>
      </w:pPr>
      <w:r>
        <w:t xml:space="preserve">The applicant shall submit all information required by 35 Ill. Adm. Code 812 that will be changed from that in the original or most recent approved permit. </w:t>
      </w:r>
    </w:p>
    <w:sectPr w:rsidR="004E440B" w:rsidSect="004E44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440B"/>
    <w:rsid w:val="0002607D"/>
    <w:rsid w:val="001953A2"/>
    <w:rsid w:val="001C64D3"/>
    <w:rsid w:val="004E440B"/>
    <w:rsid w:val="005C3366"/>
    <w:rsid w:val="0086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813</vt:lpstr>
    </vt:vector>
  </TitlesOfParts>
  <Company>State Of Illinois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813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