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F7" w:rsidRDefault="00B55DF7" w:rsidP="00B55DF7">
      <w:pPr>
        <w:widowControl w:val="0"/>
        <w:autoSpaceDE w:val="0"/>
        <w:autoSpaceDN w:val="0"/>
        <w:adjustRightInd w:val="0"/>
      </w:pPr>
      <w:bookmarkStart w:id="0" w:name="_GoBack"/>
      <w:bookmarkEnd w:id="0"/>
    </w:p>
    <w:p w:rsidR="00B55DF7" w:rsidRDefault="00B55DF7" w:rsidP="00B55DF7">
      <w:pPr>
        <w:widowControl w:val="0"/>
        <w:autoSpaceDE w:val="0"/>
        <w:autoSpaceDN w:val="0"/>
        <w:adjustRightInd w:val="0"/>
      </w:pPr>
      <w:r>
        <w:rPr>
          <w:b/>
          <w:bCs/>
        </w:rPr>
        <w:t>Section 808.402  Application for Waste Classification</w:t>
      </w:r>
      <w:r>
        <w:t xml:space="preserve"> </w:t>
      </w:r>
    </w:p>
    <w:p w:rsidR="00B55DF7" w:rsidRDefault="00B55DF7" w:rsidP="00B55DF7">
      <w:pPr>
        <w:widowControl w:val="0"/>
        <w:autoSpaceDE w:val="0"/>
        <w:autoSpaceDN w:val="0"/>
        <w:adjustRightInd w:val="0"/>
      </w:pPr>
    </w:p>
    <w:p w:rsidR="00B55DF7" w:rsidRDefault="00B55DF7" w:rsidP="00B55DF7">
      <w:pPr>
        <w:widowControl w:val="0"/>
        <w:autoSpaceDE w:val="0"/>
        <w:autoSpaceDN w:val="0"/>
        <w:adjustRightInd w:val="0"/>
      </w:pPr>
      <w:r>
        <w:t xml:space="preserve">An application for waste classification shall, at a minimum, include </w:t>
      </w:r>
      <w:proofErr w:type="spellStart"/>
      <w:r>
        <w:t>thefollowing</w:t>
      </w:r>
      <w:proofErr w:type="spellEnd"/>
      <w:r>
        <w:t xml:space="preserve"> information: </w:t>
      </w:r>
    </w:p>
    <w:p w:rsidR="005D4610" w:rsidRDefault="005D4610" w:rsidP="00B55DF7">
      <w:pPr>
        <w:widowControl w:val="0"/>
        <w:autoSpaceDE w:val="0"/>
        <w:autoSpaceDN w:val="0"/>
        <w:adjustRightInd w:val="0"/>
      </w:pPr>
    </w:p>
    <w:p w:rsidR="00B55DF7" w:rsidRDefault="00B55DF7" w:rsidP="00B55DF7">
      <w:pPr>
        <w:widowControl w:val="0"/>
        <w:autoSpaceDE w:val="0"/>
        <w:autoSpaceDN w:val="0"/>
        <w:adjustRightInd w:val="0"/>
        <w:ind w:left="1440" w:hanging="720"/>
      </w:pPr>
      <w:r>
        <w:t>a)</w:t>
      </w:r>
      <w:r>
        <w:tab/>
        <w:t xml:space="preserve">Basic information: </w:t>
      </w:r>
    </w:p>
    <w:p w:rsidR="005D4610" w:rsidRDefault="005D4610" w:rsidP="00B55DF7">
      <w:pPr>
        <w:widowControl w:val="0"/>
        <w:autoSpaceDE w:val="0"/>
        <w:autoSpaceDN w:val="0"/>
        <w:adjustRightInd w:val="0"/>
        <w:ind w:left="2160" w:hanging="720"/>
      </w:pPr>
    </w:p>
    <w:p w:rsidR="00B55DF7" w:rsidRDefault="00B55DF7" w:rsidP="00B55DF7">
      <w:pPr>
        <w:widowControl w:val="0"/>
        <w:autoSpaceDE w:val="0"/>
        <w:autoSpaceDN w:val="0"/>
        <w:adjustRightInd w:val="0"/>
        <w:ind w:left="2160" w:hanging="720"/>
      </w:pPr>
      <w:r>
        <w:t>1)</w:t>
      </w:r>
      <w:r>
        <w:tab/>
        <w:t xml:space="preserve">The name, address and phone number of the original generator; </w:t>
      </w:r>
    </w:p>
    <w:p w:rsidR="005D4610" w:rsidRDefault="005D4610" w:rsidP="00B55DF7">
      <w:pPr>
        <w:widowControl w:val="0"/>
        <w:autoSpaceDE w:val="0"/>
        <w:autoSpaceDN w:val="0"/>
        <w:adjustRightInd w:val="0"/>
        <w:ind w:left="2160" w:hanging="720"/>
      </w:pPr>
    </w:p>
    <w:p w:rsidR="00B55DF7" w:rsidRDefault="00B55DF7" w:rsidP="00B55DF7">
      <w:pPr>
        <w:widowControl w:val="0"/>
        <w:autoSpaceDE w:val="0"/>
        <w:autoSpaceDN w:val="0"/>
        <w:adjustRightInd w:val="0"/>
        <w:ind w:left="2160" w:hanging="720"/>
      </w:pPr>
      <w:r>
        <w:t>2)</w:t>
      </w:r>
      <w:r>
        <w:tab/>
        <w:t xml:space="preserve">The original generator's United States Environmental Protection Agency (USEPA) identification number (35 Ill. Adm. Code 722.122) and the Agency identification number, if the original generator has obtained either; </w:t>
      </w:r>
    </w:p>
    <w:p w:rsidR="005D4610" w:rsidRDefault="005D4610" w:rsidP="00B55DF7">
      <w:pPr>
        <w:widowControl w:val="0"/>
        <w:autoSpaceDE w:val="0"/>
        <w:autoSpaceDN w:val="0"/>
        <w:adjustRightInd w:val="0"/>
        <w:ind w:left="2160" w:hanging="720"/>
      </w:pPr>
    </w:p>
    <w:p w:rsidR="00B55DF7" w:rsidRDefault="00B55DF7" w:rsidP="00B55DF7">
      <w:pPr>
        <w:widowControl w:val="0"/>
        <w:autoSpaceDE w:val="0"/>
        <w:autoSpaceDN w:val="0"/>
        <w:adjustRightInd w:val="0"/>
        <w:ind w:left="2160" w:hanging="720"/>
      </w:pPr>
      <w:r>
        <w:t>3)</w:t>
      </w:r>
      <w:r>
        <w:tab/>
        <w:t xml:space="preserve">The name and address of any </w:t>
      </w:r>
      <w:proofErr w:type="spellStart"/>
      <w:r>
        <w:t>treater</w:t>
      </w:r>
      <w:proofErr w:type="spellEnd"/>
      <w:r>
        <w:t xml:space="preserve"> of the waste; </w:t>
      </w:r>
    </w:p>
    <w:p w:rsidR="005D4610" w:rsidRDefault="005D4610" w:rsidP="00B55DF7">
      <w:pPr>
        <w:widowControl w:val="0"/>
        <w:autoSpaceDE w:val="0"/>
        <w:autoSpaceDN w:val="0"/>
        <w:adjustRightInd w:val="0"/>
        <w:ind w:left="2160" w:hanging="720"/>
      </w:pPr>
    </w:p>
    <w:p w:rsidR="00B55DF7" w:rsidRDefault="00B55DF7" w:rsidP="00B55DF7">
      <w:pPr>
        <w:widowControl w:val="0"/>
        <w:autoSpaceDE w:val="0"/>
        <w:autoSpaceDN w:val="0"/>
        <w:adjustRightInd w:val="0"/>
        <w:ind w:left="2160" w:hanging="720"/>
      </w:pPr>
      <w:r>
        <w:t>4)</w:t>
      </w:r>
      <w:r>
        <w:tab/>
        <w:t xml:space="preserve">Any </w:t>
      </w:r>
      <w:proofErr w:type="spellStart"/>
      <w:r>
        <w:t>treater's</w:t>
      </w:r>
      <w:proofErr w:type="spellEnd"/>
      <w:r>
        <w:t xml:space="preserve"> USEPA identification number and Agency site number, if the </w:t>
      </w:r>
      <w:proofErr w:type="spellStart"/>
      <w:r>
        <w:t>treater</w:t>
      </w:r>
      <w:proofErr w:type="spellEnd"/>
      <w:r>
        <w:t xml:space="preserve"> has obtained either; </w:t>
      </w:r>
    </w:p>
    <w:p w:rsidR="005D4610" w:rsidRDefault="005D4610" w:rsidP="00B55DF7">
      <w:pPr>
        <w:widowControl w:val="0"/>
        <w:autoSpaceDE w:val="0"/>
        <w:autoSpaceDN w:val="0"/>
        <w:adjustRightInd w:val="0"/>
        <w:ind w:left="2160" w:hanging="720"/>
      </w:pPr>
    </w:p>
    <w:p w:rsidR="00B55DF7" w:rsidRDefault="00B55DF7" w:rsidP="00B55DF7">
      <w:pPr>
        <w:widowControl w:val="0"/>
        <w:autoSpaceDE w:val="0"/>
        <w:autoSpaceDN w:val="0"/>
        <w:adjustRightInd w:val="0"/>
        <w:ind w:left="2160" w:hanging="720"/>
      </w:pPr>
      <w:r>
        <w:t>5)</w:t>
      </w:r>
      <w:r>
        <w:tab/>
        <w:t xml:space="preserve">Whether any </w:t>
      </w:r>
      <w:proofErr w:type="spellStart"/>
      <w:r>
        <w:t>treater</w:t>
      </w:r>
      <w:proofErr w:type="spellEnd"/>
      <w:r>
        <w:t xml:space="preserve"> has a RCRA permit or interim status; </w:t>
      </w:r>
    </w:p>
    <w:p w:rsidR="005D4610" w:rsidRDefault="005D4610" w:rsidP="00B55DF7">
      <w:pPr>
        <w:widowControl w:val="0"/>
        <w:autoSpaceDE w:val="0"/>
        <w:autoSpaceDN w:val="0"/>
        <w:adjustRightInd w:val="0"/>
        <w:ind w:left="2160" w:hanging="720"/>
      </w:pPr>
    </w:p>
    <w:p w:rsidR="00B55DF7" w:rsidRDefault="00B55DF7" w:rsidP="00B55DF7">
      <w:pPr>
        <w:widowControl w:val="0"/>
        <w:autoSpaceDE w:val="0"/>
        <w:autoSpaceDN w:val="0"/>
        <w:adjustRightInd w:val="0"/>
        <w:ind w:left="2160" w:hanging="720"/>
      </w:pPr>
      <w:r>
        <w:t>6)</w:t>
      </w:r>
      <w:r>
        <w:tab/>
        <w:t xml:space="preserve">A chemical and physical analysis of the waste as specified in Section 808.410; </w:t>
      </w:r>
    </w:p>
    <w:p w:rsidR="005D4610" w:rsidRDefault="005D4610" w:rsidP="00B55DF7">
      <w:pPr>
        <w:widowControl w:val="0"/>
        <w:autoSpaceDE w:val="0"/>
        <w:autoSpaceDN w:val="0"/>
        <w:adjustRightInd w:val="0"/>
        <w:ind w:left="2160" w:hanging="720"/>
      </w:pPr>
    </w:p>
    <w:p w:rsidR="00B55DF7" w:rsidRDefault="00B55DF7" w:rsidP="00B55DF7">
      <w:pPr>
        <w:widowControl w:val="0"/>
        <w:autoSpaceDE w:val="0"/>
        <w:autoSpaceDN w:val="0"/>
        <w:adjustRightInd w:val="0"/>
        <w:ind w:left="2160" w:hanging="720"/>
      </w:pPr>
      <w:r>
        <w:t>7)</w:t>
      </w:r>
      <w:r>
        <w:tab/>
        <w:t xml:space="preserve">A </w:t>
      </w:r>
      <w:proofErr w:type="spellStart"/>
      <w:r>
        <w:t>wastestream</w:t>
      </w:r>
      <w:proofErr w:type="spellEnd"/>
      <w:r>
        <w:t xml:space="preserve"> description, as specified in Section 808.413; </w:t>
      </w:r>
    </w:p>
    <w:p w:rsidR="005D4610" w:rsidRDefault="005D4610" w:rsidP="00B55DF7">
      <w:pPr>
        <w:widowControl w:val="0"/>
        <w:autoSpaceDE w:val="0"/>
        <w:autoSpaceDN w:val="0"/>
        <w:adjustRightInd w:val="0"/>
        <w:ind w:left="2160" w:hanging="720"/>
      </w:pPr>
    </w:p>
    <w:p w:rsidR="00B55DF7" w:rsidRDefault="00B55DF7" w:rsidP="00B55DF7">
      <w:pPr>
        <w:widowControl w:val="0"/>
        <w:autoSpaceDE w:val="0"/>
        <w:autoSpaceDN w:val="0"/>
        <w:adjustRightInd w:val="0"/>
        <w:ind w:left="2160" w:hanging="720"/>
      </w:pPr>
      <w:r>
        <w:t>8)</w:t>
      </w:r>
      <w:r>
        <w:tab/>
        <w:t xml:space="preserve">A quality assurance plan, as specified in Section 808.420; </w:t>
      </w:r>
    </w:p>
    <w:p w:rsidR="005D4610" w:rsidRDefault="005D4610" w:rsidP="00B55DF7">
      <w:pPr>
        <w:widowControl w:val="0"/>
        <w:autoSpaceDE w:val="0"/>
        <w:autoSpaceDN w:val="0"/>
        <w:adjustRightInd w:val="0"/>
        <w:ind w:left="2160" w:hanging="720"/>
      </w:pPr>
    </w:p>
    <w:p w:rsidR="00B55DF7" w:rsidRDefault="00B55DF7" w:rsidP="00B55DF7">
      <w:pPr>
        <w:widowControl w:val="0"/>
        <w:autoSpaceDE w:val="0"/>
        <w:autoSpaceDN w:val="0"/>
        <w:adjustRightInd w:val="0"/>
        <w:ind w:left="2160" w:hanging="720"/>
      </w:pPr>
      <w:r>
        <w:t>9)</w:t>
      </w:r>
      <w:r>
        <w:tab/>
        <w:t xml:space="preserve">A description of any current waste storage, treatment and disposal processes applicable to the </w:t>
      </w:r>
      <w:proofErr w:type="spellStart"/>
      <w:r>
        <w:t>wastestream</w:t>
      </w:r>
      <w:proofErr w:type="spellEnd"/>
      <w:r>
        <w:t xml:space="preserve">; </w:t>
      </w:r>
    </w:p>
    <w:p w:rsidR="005D4610" w:rsidRDefault="005D4610" w:rsidP="00784918">
      <w:pPr>
        <w:widowControl w:val="0"/>
        <w:autoSpaceDE w:val="0"/>
        <w:autoSpaceDN w:val="0"/>
        <w:adjustRightInd w:val="0"/>
        <w:ind w:left="2160" w:hanging="849"/>
      </w:pPr>
    </w:p>
    <w:p w:rsidR="00B55DF7" w:rsidRDefault="00B55DF7" w:rsidP="00784918">
      <w:pPr>
        <w:widowControl w:val="0"/>
        <w:autoSpaceDE w:val="0"/>
        <w:autoSpaceDN w:val="0"/>
        <w:adjustRightInd w:val="0"/>
        <w:ind w:left="2160" w:hanging="849"/>
      </w:pPr>
      <w:r>
        <w:t>10)</w:t>
      </w:r>
      <w:r>
        <w:tab/>
        <w:t xml:space="preserve">Identification of the disposal site or sites to which the applicant proposes to send the waste, and the proposed modes of transportation; </w:t>
      </w:r>
    </w:p>
    <w:p w:rsidR="005D4610" w:rsidRDefault="005D4610" w:rsidP="00784918">
      <w:pPr>
        <w:widowControl w:val="0"/>
        <w:autoSpaceDE w:val="0"/>
        <w:autoSpaceDN w:val="0"/>
        <w:adjustRightInd w:val="0"/>
        <w:ind w:left="2160" w:hanging="849"/>
      </w:pPr>
    </w:p>
    <w:p w:rsidR="00B55DF7" w:rsidRDefault="00B55DF7" w:rsidP="00784918">
      <w:pPr>
        <w:widowControl w:val="0"/>
        <w:autoSpaceDE w:val="0"/>
        <w:autoSpaceDN w:val="0"/>
        <w:adjustRightInd w:val="0"/>
        <w:ind w:left="2160" w:hanging="849"/>
      </w:pPr>
      <w:r>
        <w:tab/>
        <w:t>BOARD NOTE:  This information is requested to assist the Agency in reviewing the application.  These rules do not preclude use of a disposal site which is not identified in the</w:t>
      </w:r>
      <w:r w:rsidR="00784918">
        <w:t xml:space="preserve"> application for classification</w:t>
      </w:r>
      <w:r>
        <w:t xml:space="preserve">; and </w:t>
      </w:r>
    </w:p>
    <w:p w:rsidR="005D4610" w:rsidRDefault="005D4610" w:rsidP="00784918">
      <w:pPr>
        <w:widowControl w:val="0"/>
        <w:autoSpaceDE w:val="0"/>
        <w:autoSpaceDN w:val="0"/>
        <w:adjustRightInd w:val="0"/>
        <w:ind w:left="2160" w:hanging="849"/>
      </w:pPr>
    </w:p>
    <w:p w:rsidR="00B55DF7" w:rsidRDefault="00B55DF7" w:rsidP="00784918">
      <w:pPr>
        <w:widowControl w:val="0"/>
        <w:autoSpaceDE w:val="0"/>
        <w:autoSpaceDN w:val="0"/>
        <w:adjustRightInd w:val="0"/>
        <w:ind w:left="2160" w:hanging="849"/>
      </w:pPr>
      <w:r>
        <w:t>11)</w:t>
      </w:r>
      <w:r>
        <w:tab/>
      </w:r>
      <w:proofErr w:type="spellStart"/>
      <w:r>
        <w:t>Wastestream</w:t>
      </w:r>
      <w:proofErr w:type="spellEnd"/>
      <w:r>
        <w:t xml:space="preserve"> number of any supplemental </w:t>
      </w:r>
      <w:proofErr w:type="spellStart"/>
      <w:r>
        <w:t>wastestream</w:t>
      </w:r>
      <w:proofErr w:type="spellEnd"/>
      <w:r>
        <w:t xml:space="preserve"> permit issued for the waste pursuant to 35 Ill. Adm. Code 807.210, and the expiration date of any such permit. </w:t>
      </w:r>
    </w:p>
    <w:p w:rsidR="005D4610" w:rsidRDefault="005D4610" w:rsidP="00B55DF7">
      <w:pPr>
        <w:widowControl w:val="0"/>
        <w:autoSpaceDE w:val="0"/>
        <w:autoSpaceDN w:val="0"/>
        <w:adjustRightInd w:val="0"/>
        <w:ind w:left="1440" w:hanging="720"/>
      </w:pPr>
    </w:p>
    <w:p w:rsidR="00B55DF7" w:rsidRDefault="00B55DF7" w:rsidP="00B55DF7">
      <w:pPr>
        <w:widowControl w:val="0"/>
        <w:autoSpaceDE w:val="0"/>
        <w:autoSpaceDN w:val="0"/>
        <w:adjustRightInd w:val="0"/>
        <w:ind w:left="1440" w:hanging="720"/>
      </w:pPr>
      <w:r>
        <w:t>b)</w:t>
      </w:r>
      <w:r>
        <w:tab/>
        <w:t xml:space="preserve">The rationale for requesting classification, including all relevant calculations and other bases for conclusions; (If Appendix B of this Part has not been utilized for purposes of calculating the toxic score, such rationale shall indicate the reasons for using an alternative means of determining the toxic score, including an explanation of whether the alternative means chosen is equivalent to Appendix B.) </w:t>
      </w:r>
    </w:p>
    <w:p w:rsidR="005D4610" w:rsidRDefault="005D4610" w:rsidP="00B55DF7">
      <w:pPr>
        <w:widowControl w:val="0"/>
        <w:autoSpaceDE w:val="0"/>
        <w:autoSpaceDN w:val="0"/>
        <w:adjustRightInd w:val="0"/>
        <w:ind w:left="1440" w:hanging="720"/>
      </w:pPr>
    </w:p>
    <w:p w:rsidR="00B55DF7" w:rsidRDefault="00B55DF7" w:rsidP="00B55DF7">
      <w:pPr>
        <w:widowControl w:val="0"/>
        <w:autoSpaceDE w:val="0"/>
        <w:autoSpaceDN w:val="0"/>
        <w:adjustRightInd w:val="0"/>
        <w:ind w:left="1440" w:hanging="720"/>
      </w:pPr>
      <w:r>
        <w:t>c)</w:t>
      </w:r>
      <w:r>
        <w:tab/>
        <w:t xml:space="preserve">Data establishing that the waste is not a hazardous waste pursuant to 35 Ill. Adm. Code 721; </w:t>
      </w:r>
    </w:p>
    <w:p w:rsidR="005D4610" w:rsidRDefault="005D4610" w:rsidP="00B55DF7">
      <w:pPr>
        <w:widowControl w:val="0"/>
        <w:autoSpaceDE w:val="0"/>
        <w:autoSpaceDN w:val="0"/>
        <w:adjustRightInd w:val="0"/>
        <w:ind w:left="1440" w:hanging="720"/>
      </w:pPr>
    </w:p>
    <w:p w:rsidR="00B55DF7" w:rsidRDefault="00B55DF7" w:rsidP="00B55DF7">
      <w:pPr>
        <w:widowControl w:val="0"/>
        <w:autoSpaceDE w:val="0"/>
        <w:autoSpaceDN w:val="0"/>
        <w:adjustRightInd w:val="0"/>
        <w:ind w:left="1440" w:hanging="720"/>
      </w:pPr>
      <w:r>
        <w:tab/>
        <w:t xml:space="preserve">BOARD NOTE:  </w:t>
      </w:r>
      <w:proofErr w:type="spellStart"/>
      <w:r>
        <w:t>Wastestream</w:t>
      </w:r>
      <w:proofErr w:type="spellEnd"/>
      <w:r>
        <w:t xml:space="preserve"> categorization is not applicable to RCRA hazardous wastes.  If the generator anticipates that this will be an issue, the generator should include documentation supporting the claim that the waste is not a hazardous waste pursuant to 35 Ill. Adm. Code 721. </w:t>
      </w:r>
    </w:p>
    <w:p w:rsidR="005D4610" w:rsidRDefault="005D4610" w:rsidP="00B55DF7">
      <w:pPr>
        <w:widowControl w:val="0"/>
        <w:autoSpaceDE w:val="0"/>
        <w:autoSpaceDN w:val="0"/>
        <w:adjustRightInd w:val="0"/>
        <w:ind w:left="1440" w:hanging="720"/>
      </w:pPr>
    </w:p>
    <w:p w:rsidR="00B55DF7" w:rsidRDefault="00B55DF7" w:rsidP="00B55DF7">
      <w:pPr>
        <w:widowControl w:val="0"/>
        <w:autoSpaceDE w:val="0"/>
        <w:autoSpaceDN w:val="0"/>
        <w:adjustRightInd w:val="0"/>
        <w:ind w:left="1440" w:hanging="720"/>
      </w:pPr>
      <w:r>
        <w:t>d)</w:t>
      </w:r>
      <w:r>
        <w:tab/>
        <w:t>Data bea</w:t>
      </w:r>
      <w:r w:rsidR="00784918">
        <w:t xml:space="preserve">ring on whether the waste is a </w:t>
      </w:r>
      <w:r>
        <w:t xml:space="preserve">special handling waste, including the physical form of the waste and the mode of containment, if any, during transport; </w:t>
      </w:r>
    </w:p>
    <w:p w:rsidR="005D4610" w:rsidRDefault="005D4610" w:rsidP="00B55DF7">
      <w:pPr>
        <w:widowControl w:val="0"/>
        <w:autoSpaceDE w:val="0"/>
        <w:autoSpaceDN w:val="0"/>
        <w:adjustRightInd w:val="0"/>
        <w:ind w:left="1440" w:hanging="720"/>
      </w:pPr>
    </w:p>
    <w:p w:rsidR="00B55DF7" w:rsidRDefault="00B55DF7" w:rsidP="00B55DF7">
      <w:pPr>
        <w:widowControl w:val="0"/>
        <w:autoSpaceDE w:val="0"/>
        <w:autoSpaceDN w:val="0"/>
        <w:adjustRightInd w:val="0"/>
        <w:ind w:left="1440" w:hanging="720"/>
      </w:pPr>
      <w:r>
        <w:t>e)</w:t>
      </w:r>
      <w:r>
        <w:tab/>
        <w:t xml:space="preserve">Whether the waste can be categorized by source, pursuant to Section 808.243, or by characteristic, pursuant to Section 808.244; </w:t>
      </w:r>
    </w:p>
    <w:p w:rsidR="005D4610" w:rsidRDefault="005D4610" w:rsidP="00B55DF7">
      <w:pPr>
        <w:widowControl w:val="0"/>
        <w:autoSpaceDE w:val="0"/>
        <w:autoSpaceDN w:val="0"/>
        <w:adjustRightInd w:val="0"/>
        <w:ind w:left="1440" w:hanging="720"/>
      </w:pPr>
    </w:p>
    <w:p w:rsidR="00B55DF7" w:rsidRDefault="00B55DF7" w:rsidP="00B55DF7">
      <w:pPr>
        <w:widowControl w:val="0"/>
        <w:autoSpaceDE w:val="0"/>
        <w:autoSpaceDN w:val="0"/>
        <w:adjustRightInd w:val="0"/>
        <w:ind w:left="1440" w:hanging="720"/>
      </w:pPr>
      <w:r>
        <w:t>f)</w:t>
      </w:r>
      <w:r>
        <w:tab/>
        <w:t xml:space="preserve">Sufficient physical, chemical and toxicological data to assign a degree of hazard pursuant to Section 808.430; </w:t>
      </w:r>
    </w:p>
    <w:p w:rsidR="005D4610" w:rsidRDefault="005D4610" w:rsidP="00B55DF7">
      <w:pPr>
        <w:widowControl w:val="0"/>
        <w:autoSpaceDE w:val="0"/>
        <w:autoSpaceDN w:val="0"/>
        <w:adjustRightInd w:val="0"/>
        <w:ind w:left="1440" w:hanging="720"/>
      </w:pPr>
    </w:p>
    <w:p w:rsidR="00B55DF7" w:rsidRDefault="00B55DF7" w:rsidP="00B55DF7">
      <w:pPr>
        <w:widowControl w:val="0"/>
        <w:autoSpaceDE w:val="0"/>
        <w:autoSpaceDN w:val="0"/>
        <w:adjustRightInd w:val="0"/>
        <w:ind w:left="1440" w:hanging="720"/>
      </w:pPr>
      <w:r>
        <w:t>g)</w:t>
      </w:r>
      <w:r>
        <w:tab/>
        <w:t xml:space="preserve">If necessary, results of toxicological testing, as specified in Section 808.431; </w:t>
      </w:r>
    </w:p>
    <w:p w:rsidR="005D4610" w:rsidRDefault="005D4610" w:rsidP="00B55DF7">
      <w:pPr>
        <w:widowControl w:val="0"/>
        <w:autoSpaceDE w:val="0"/>
        <w:autoSpaceDN w:val="0"/>
        <w:adjustRightInd w:val="0"/>
        <w:ind w:left="1440" w:hanging="720"/>
      </w:pPr>
    </w:p>
    <w:p w:rsidR="00B55DF7" w:rsidRDefault="00B55DF7" w:rsidP="00B55DF7">
      <w:pPr>
        <w:widowControl w:val="0"/>
        <w:autoSpaceDE w:val="0"/>
        <w:autoSpaceDN w:val="0"/>
        <w:adjustRightInd w:val="0"/>
        <w:ind w:left="1440" w:hanging="720"/>
      </w:pPr>
      <w:r>
        <w:t>h)</w:t>
      </w:r>
      <w:r>
        <w:tab/>
        <w:t xml:space="preserve">Such additional information as the generator believes is appropriate to show that the waste should be classified as the generator requests; and </w:t>
      </w:r>
    </w:p>
    <w:p w:rsidR="005D4610" w:rsidRDefault="005D4610" w:rsidP="00B55DF7">
      <w:pPr>
        <w:widowControl w:val="0"/>
        <w:autoSpaceDE w:val="0"/>
        <w:autoSpaceDN w:val="0"/>
        <w:adjustRightInd w:val="0"/>
        <w:ind w:left="1440" w:hanging="720"/>
      </w:pPr>
    </w:p>
    <w:p w:rsidR="00B55DF7" w:rsidRDefault="00B55DF7" w:rsidP="00B55DF7">
      <w:pPr>
        <w:widowControl w:val="0"/>
        <w:autoSpaceDE w:val="0"/>
        <w:autoSpaceDN w:val="0"/>
        <w:adjustRightInd w:val="0"/>
        <w:ind w:left="1440" w:hanging="720"/>
      </w:pPr>
      <w:proofErr w:type="spellStart"/>
      <w:r>
        <w:t>i</w:t>
      </w:r>
      <w:proofErr w:type="spellEnd"/>
      <w:r>
        <w:t>)</w:t>
      </w:r>
      <w:r>
        <w:tab/>
        <w:t xml:space="preserve">Such additional information as the Agency determines is necessary to assign the waste to a class.  The Agency may specify additional information by a request directed to the individual applicant. </w:t>
      </w:r>
    </w:p>
    <w:sectPr w:rsidR="00B55DF7" w:rsidSect="00B55D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DF7"/>
    <w:rsid w:val="00347E1A"/>
    <w:rsid w:val="005C3366"/>
    <w:rsid w:val="005D4610"/>
    <w:rsid w:val="00784918"/>
    <w:rsid w:val="00837B42"/>
    <w:rsid w:val="009B66FA"/>
    <w:rsid w:val="00B5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