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B1" w:rsidRDefault="004F29B1" w:rsidP="004F2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9B1" w:rsidRDefault="004F29B1" w:rsidP="004F29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808.243  Wastes Categorized by Source</w:t>
      </w:r>
      <w:r>
        <w:t xml:space="preserve"> </w:t>
      </w:r>
    </w:p>
    <w:p w:rsidR="004F29B1" w:rsidRDefault="004F29B1" w:rsidP="004F29B1">
      <w:pPr>
        <w:widowControl w:val="0"/>
        <w:autoSpaceDE w:val="0"/>
        <w:autoSpaceDN w:val="0"/>
        <w:adjustRightInd w:val="0"/>
      </w:pPr>
    </w:p>
    <w:p w:rsidR="004F29B1" w:rsidRDefault="004F29B1" w:rsidP="004F29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Subpart H defines certain categories of wastes, based on the type of source or generator, and assigns them to classes. </w:t>
      </w:r>
    </w:p>
    <w:p w:rsidR="00326F30" w:rsidRDefault="00326F30" w:rsidP="004F29B1">
      <w:pPr>
        <w:widowControl w:val="0"/>
        <w:autoSpaceDE w:val="0"/>
        <w:autoSpaceDN w:val="0"/>
        <w:adjustRightInd w:val="0"/>
        <w:ind w:left="1440" w:hanging="720"/>
      </w:pPr>
    </w:p>
    <w:p w:rsidR="004F29B1" w:rsidRDefault="004F29B1" w:rsidP="004F29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waste which meets the criteria for inclusion within a category based on the type of source or generator, is a special waste the of class specified for that category. </w:t>
      </w:r>
    </w:p>
    <w:sectPr w:rsidR="004F29B1" w:rsidSect="004F2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9B1"/>
    <w:rsid w:val="00326F30"/>
    <w:rsid w:val="004F29B1"/>
    <w:rsid w:val="0050637E"/>
    <w:rsid w:val="005C1813"/>
    <w:rsid w:val="005C3366"/>
    <w:rsid w:val="00C2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2012-06-21T22:19:00Z</dcterms:modified>
</cp:coreProperties>
</file>