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D4" w:rsidRDefault="004B4BD4" w:rsidP="004B4B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BD4" w:rsidRDefault="004B4BD4" w:rsidP="004B4BD4">
      <w:pPr>
        <w:widowControl w:val="0"/>
        <w:autoSpaceDE w:val="0"/>
        <w:autoSpaceDN w:val="0"/>
        <w:adjustRightInd w:val="0"/>
        <w:jc w:val="center"/>
      </w:pPr>
      <w:r>
        <w:t>PART 738</w:t>
      </w:r>
    </w:p>
    <w:p w:rsidR="004B4BD4" w:rsidRDefault="004B4BD4" w:rsidP="004B4BD4">
      <w:pPr>
        <w:widowControl w:val="0"/>
        <w:autoSpaceDE w:val="0"/>
        <w:autoSpaceDN w:val="0"/>
        <w:adjustRightInd w:val="0"/>
        <w:jc w:val="center"/>
      </w:pPr>
      <w:r>
        <w:t>HAZARDOUS WASTE INJECTION RESTRICTIONS</w:t>
      </w:r>
    </w:p>
    <w:p w:rsidR="004B4BD4" w:rsidRDefault="004B4BD4" w:rsidP="004B4BD4">
      <w:pPr>
        <w:widowControl w:val="0"/>
        <w:autoSpaceDE w:val="0"/>
        <w:autoSpaceDN w:val="0"/>
        <w:adjustRightInd w:val="0"/>
      </w:pPr>
    </w:p>
    <w:sectPr w:rsidR="004B4BD4" w:rsidSect="004B4B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BD4"/>
    <w:rsid w:val="000A244C"/>
    <w:rsid w:val="001E0D7E"/>
    <w:rsid w:val="004B4BD4"/>
    <w:rsid w:val="005C3366"/>
    <w:rsid w:val="006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738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738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