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17" w:rsidRDefault="00962D17" w:rsidP="00962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680" w:rsidRPr="00935A8C" w:rsidRDefault="00962D17">
      <w:pPr>
        <w:pStyle w:val="JCARMainSourceNote"/>
      </w:pPr>
      <w:r>
        <w:t xml:space="preserve">SOURCE:  Adopted in R94-2 at 18 Ill. Reg. 15008, effective September 23, 1994; amended in R97-10 at 21 Ill. Reg. 3617, effective July 1, 1997; amended in R01-26 at 26 Ill. Reg. 7119, effective April 29, 2002; amended </w:t>
      </w:r>
      <w:r w:rsidR="001A0C62">
        <w:t xml:space="preserve">in R04-22/23 </w:t>
      </w:r>
      <w:r>
        <w:t xml:space="preserve">at 30 Ill. Reg. </w:t>
      </w:r>
      <w:r w:rsidR="006B7801">
        <w:t>4928</w:t>
      </w:r>
      <w:r>
        <w:t xml:space="preserve">, effective </w:t>
      </w:r>
      <w:r w:rsidR="006B7801">
        <w:t>March 1, 2006</w:t>
      </w:r>
      <w:r w:rsidR="00676F20">
        <w:t xml:space="preserve">; amended in R07-17 at 31 Ill. Reg. </w:t>
      </w:r>
      <w:r w:rsidR="00350ED6">
        <w:t>16131</w:t>
      </w:r>
      <w:r w:rsidR="00676F20">
        <w:t xml:space="preserve">, effective </w:t>
      </w:r>
      <w:r w:rsidR="00350ED6">
        <w:t>November 21, 2007</w:t>
      </w:r>
      <w:r w:rsidR="00E14680">
        <w:t>; repealed at 3</w:t>
      </w:r>
      <w:r w:rsidR="000D7BAB">
        <w:t>6</w:t>
      </w:r>
      <w:r w:rsidR="00E14680">
        <w:t xml:space="preserve"> Ill. Reg. </w:t>
      </w:r>
      <w:r w:rsidR="00126050">
        <w:t>4894</w:t>
      </w:r>
      <w:r w:rsidR="00E14680">
        <w:t xml:space="preserve">, effective </w:t>
      </w:r>
      <w:r w:rsidR="00126050">
        <w:t>March 19, 2012</w:t>
      </w:r>
      <w:r w:rsidR="00E14680">
        <w:t>.</w:t>
      </w:r>
    </w:p>
    <w:sectPr w:rsidR="00E14680" w:rsidRPr="00935A8C" w:rsidSect="00DB1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1D2"/>
    <w:rsid w:val="000D7BAB"/>
    <w:rsid w:val="00126050"/>
    <w:rsid w:val="00152593"/>
    <w:rsid w:val="001A0C62"/>
    <w:rsid w:val="002310FA"/>
    <w:rsid w:val="0024062B"/>
    <w:rsid w:val="00277420"/>
    <w:rsid w:val="00350ED6"/>
    <w:rsid w:val="0058743D"/>
    <w:rsid w:val="005C3366"/>
    <w:rsid w:val="00676F20"/>
    <w:rsid w:val="006B7801"/>
    <w:rsid w:val="0076313C"/>
    <w:rsid w:val="00962D17"/>
    <w:rsid w:val="00A451BD"/>
    <w:rsid w:val="00DB11D2"/>
    <w:rsid w:val="00E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D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2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D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R94-2 at 18 Ill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R94-2 at 18 Ill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