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3466" w:rsidRDefault="00363466" w:rsidP="0036346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63466" w:rsidRDefault="00363466" w:rsidP="00363466">
      <w:pPr>
        <w:widowControl w:val="0"/>
        <w:autoSpaceDE w:val="0"/>
        <w:autoSpaceDN w:val="0"/>
        <w:adjustRightInd w:val="0"/>
      </w:pPr>
      <w:r>
        <w:rPr>
          <w:b/>
          <w:bCs/>
        </w:rPr>
        <w:t>Section 730.109  Criteria for Establishing Permitting Priorities</w:t>
      </w:r>
      <w:r>
        <w:t xml:space="preserve"> </w:t>
      </w:r>
    </w:p>
    <w:p w:rsidR="00363466" w:rsidRDefault="00363466" w:rsidP="00363466">
      <w:pPr>
        <w:widowControl w:val="0"/>
        <w:autoSpaceDE w:val="0"/>
        <w:autoSpaceDN w:val="0"/>
        <w:adjustRightInd w:val="0"/>
      </w:pPr>
    </w:p>
    <w:p w:rsidR="00363466" w:rsidRDefault="00363466" w:rsidP="00363466">
      <w:pPr>
        <w:widowControl w:val="0"/>
        <w:autoSpaceDE w:val="0"/>
        <w:autoSpaceDN w:val="0"/>
        <w:adjustRightInd w:val="0"/>
      </w:pPr>
      <w:r>
        <w:t xml:space="preserve">In determining priorities for setting times for owners or operators to submit applications for authorization to inject </w:t>
      </w:r>
      <w:r w:rsidR="009D4C7A">
        <w:t>pursuant to</w:t>
      </w:r>
      <w:r>
        <w:t xml:space="preserve"> the procedures of 35 Ill. Adm. Code 704.161, the Agency </w:t>
      </w:r>
      <w:r w:rsidR="009D4C7A">
        <w:t>must</w:t>
      </w:r>
      <w:r>
        <w:t xml:space="preserve"> base these priorities upon consideration of the following factors: </w:t>
      </w:r>
    </w:p>
    <w:p w:rsidR="00836312" w:rsidRDefault="00836312" w:rsidP="00363466">
      <w:pPr>
        <w:widowControl w:val="0"/>
        <w:autoSpaceDE w:val="0"/>
        <w:autoSpaceDN w:val="0"/>
        <w:adjustRightInd w:val="0"/>
      </w:pPr>
    </w:p>
    <w:p w:rsidR="00363466" w:rsidRDefault="00363466" w:rsidP="00363466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</w:r>
      <w:r w:rsidR="009D4C7A">
        <w:t>Any injection</w:t>
      </w:r>
      <w:r w:rsidR="005929C4">
        <w:t xml:space="preserve"> </w:t>
      </w:r>
      <w:r>
        <w:t xml:space="preserve">wells known or suspected to be contaminating underground sources of drinking water; </w:t>
      </w:r>
    </w:p>
    <w:p w:rsidR="00836312" w:rsidRDefault="00836312" w:rsidP="00363466">
      <w:pPr>
        <w:widowControl w:val="0"/>
        <w:autoSpaceDE w:val="0"/>
        <w:autoSpaceDN w:val="0"/>
        <w:adjustRightInd w:val="0"/>
        <w:ind w:left="1440" w:hanging="720"/>
      </w:pPr>
    </w:p>
    <w:p w:rsidR="00363466" w:rsidRDefault="00363466" w:rsidP="00363466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</w:r>
      <w:r w:rsidR="009D4C7A">
        <w:t>Any injection</w:t>
      </w:r>
      <w:r>
        <w:t xml:space="preserve"> wells known to be injecting fluids containing hazardous contaminants; </w:t>
      </w:r>
    </w:p>
    <w:p w:rsidR="00836312" w:rsidRDefault="00836312" w:rsidP="00363466">
      <w:pPr>
        <w:widowControl w:val="0"/>
        <w:autoSpaceDE w:val="0"/>
        <w:autoSpaceDN w:val="0"/>
        <w:adjustRightInd w:val="0"/>
        <w:ind w:left="1440" w:hanging="720"/>
      </w:pPr>
    </w:p>
    <w:p w:rsidR="00363466" w:rsidRDefault="00363466" w:rsidP="00363466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</w:r>
      <w:r w:rsidR="009D4C7A">
        <w:t>The likelihood</w:t>
      </w:r>
      <w:r>
        <w:t xml:space="preserve"> of contamination of underground sources of drinking water; </w:t>
      </w:r>
    </w:p>
    <w:p w:rsidR="00836312" w:rsidRDefault="00836312" w:rsidP="00363466">
      <w:pPr>
        <w:widowControl w:val="0"/>
        <w:autoSpaceDE w:val="0"/>
        <w:autoSpaceDN w:val="0"/>
        <w:adjustRightInd w:val="0"/>
        <w:ind w:left="1440" w:hanging="720"/>
      </w:pPr>
    </w:p>
    <w:p w:rsidR="00363466" w:rsidRDefault="00363466" w:rsidP="00363466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</w:r>
      <w:r w:rsidR="009D4C7A">
        <w:t>Any potentially</w:t>
      </w:r>
      <w:r>
        <w:t xml:space="preserve"> affected population; </w:t>
      </w:r>
    </w:p>
    <w:p w:rsidR="00836312" w:rsidRDefault="00836312" w:rsidP="00363466">
      <w:pPr>
        <w:widowControl w:val="0"/>
        <w:autoSpaceDE w:val="0"/>
        <w:autoSpaceDN w:val="0"/>
        <w:adjustRightInd w:val="0"/>
        <w:ind w:left="1440" w:hanging="720"/>
      </w:pPr>
    </w:p>
    <w:p w:rsidR="00363466" w:rsidRDefault="00363466" w:rsidP="00363466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</w:r>
      <w:r w:rsidR="009D4C7A">
        <w:t>Any injection</w:t>
      </w:r>
      <w:r>
        <w:t xml:space="preserve"> wells violating existing Illinois requirements; </w:t>
      </w:r>
    </w:p>
    <w:p w:rsidR="00836312" w:rsidRDefault="00836312" w:rsidP="00363466">
      <w:pPr>
        <w:widowControl w:val="0"/>
        <w:autoSpaceDE w:val="0"/>
        <w:autoSpaceDN w:val="0"/>
        <w:adjustRightInd w:val="0"/>
        <w:ind w:left="1440" w:hanging="720"/>
      </w:pPr>
    </w:p>
    <w:p w:rsidR="00363466" w:rsidRDefault="00363466" w:rsidP="00363466">
      <w:pPr>
        <w:widowControl w:val="0"/>
        <w:autoSpaceDE w:val="0"/>
        <w:autoSpaceDN w:val="0"/>
        <w:adjustRightInd w:val="0"/>
        <w:ind w:left="1440" w:hanging="720"/>
      </w:pPr>
      <w:r>
        <w:t>f)</w:t>
      </w:r>
      <w:r>
        <w:tab/>
        <w:t xml:space="preserve">Coordination with the issuance of permits required by other State or </w:t>
      </w:r>
      <w:r w:rsidR="009D4C7A">
        <w:t>federal</w:t>
      </w:r>
      <w:r>
        <w:t xml:space="preserve"> permit programs; </w:t>
      </w:r>
    </w:p>
    <w:p w:rsidR="00836312" w:rsidRDefault="00836312" w:rsidP="00363466">
      <w:pPr>
        <w:widowControl w:val="0"/>
        <w:autoSpaceDE w:val="0"/>
        <w:autoSpaceDN w:val="0"/>
        <w:adjustRightInd w:val="0"/>
        <w:ind w:left="1440" w:hanging="720"/>
      </w:pPr>
    </w:p>
    <w:p w:rsidR="00363466" w:rsidRDefault="00363466" w:rsidP="00363466">
      <w:pPr>
        <w:widowControl w:val="0"/>
        <w:autoSpaceDE w:val="0"/>
        <w:autoSpaceDN w:val="0"/>
        <w:adjustRightInd w:val="0"/>
        <w:ind w:left="1440" w:hanging="720"/>
      </w:pPr>
      <w:r>
        <w:t>g)</w:t>
      </w:r>
      <w:r>
        <w:tab/>
      </w:r>
      <w:r w:rsidR="009D4C7A">
        <w:t>The age</w:t>
      </w:r>
      <w:r w:rsidR="005929C4">
        <w:t xml:space="preserve"> </w:t>
      </w:r>
      <w:r>
        <w:t xml:space="preserve">and depth of the injection well; and </w:t>
      </w:r>
    </w:p>
    <w:p w:rsidR="00836312" w:rsidRDefault="00836312" w:rsidP="00363466">
      <w:pPr>
        <w:widowControl w:val="0"/>
        <w:autoSpaceDE w:val="0"/>
        <w:autoSpaceDN w:val="0"/>
        <w:adjustRightInd w:val="0"/>
        <w:ind w:left="1440" w:hanging="720"/>
      </w:pPr>
    </w:p>
    <w:p w:rsidR="00363466" w:rsidRDefault="00363466" w:rsidP="00363466">
      <w:pPr>
        <w:widowControl w:val="0"/>
        <w:autoSpaceDE w:val="0"/>
        <w:autoSpaceDN w:val="0"/>
        <w:adjustRightInd w:val="0"/>
        <w:ind w:left="1440" w:hanging="720"/>
      </w:pPr>
      <w:r>
        <w:t>h)</w:t>
      </w:r>
      <w:r>
        <w:tab/>
      </w:r>
      <w:r w:rsidR="009D4C7A">
        <w:t>The expiration</w:t>
      </w:r>
      <w:r>
        <w:t xml:space="preserve"> dates of existing Illinois permits, if any. </w:t>
      </w:r>
    </w:p>
    <w:p w:rsidR="009D4C7A" w:rsidRDefault="009D4C7A" w:rsidP="00363466">
      <w:pPr>
        <w:widowControl w:val="0"/>
        <w:autoSpaceDE w:val="0"/>
        <w:autoSpaceDN w:val="0"/>
        <w:adjustRightInd w:val="0"/>
        <w:ind w:left="1440" w:hanging="720"/>
      </w:pPr>
    </w:p>
    <w:p w:rsidR="009D4C7A" w:rsidRPr="00D55B37" w:rsidRDefault="009D4C7A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</w:t>
      </w:r>
      <w:r w:rsidR="00D200EC">
        <w:t>1</w:t>
      </w:r>
      <w:r>
        <w:t xml:space="preserve"> I</w:t>
      </w:r>
      <w:r w:rsidRPr="00D55B37">
        <w:t xml:space="preserve">ll. Reg. </w:t>
      </w:r>
      <w:r w:rsidR="009E4761">
        <w:t>1281</w:t>
      </w:r>
      <w:r w:rsidRPr="00D55B37">
        <w:t xml:space="preserve">, effective </w:t>
      </w:r>
      <w:r w:rsidR="00B828D5">
        <w:t>December 20, 2006</w:t>
      </w:r>
      <w:r w:rsidRPr="00D55B37">
        <w:t>)</w:t>
      </w:r>
    </w:p>
    <w:sectPr w:rsidR="009D4C7A" w:rsidRPr="00D55B37" w:rsidSect="0036346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63466"/>
    <w:rsid w:val="00095490"/>
    <w:rsid w:val="00363466"/>
    <w:rsid w:val="005929C4"/>
    <w:rsid w:val="005A382A"/>
    <w:rsid w:val="005C3366"/>
    <w:rsid w:val="007B2680"/>
    <w:rsid w:val="00836312"/>
    <w:rsid w:val="009D4C7A"/>
    <w:rsid w:val="009E4761"/>
    <w:rsid w:val="00AD71B3"/>
    <w:rsid w:val="00B828D5"/>
    <w:rsid w:val="00D20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9D4C7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9D4C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730</vt:lpstr>
    </vt:vector>
  </TitlesOfParts>
  <Company>State of Illinois</Company>
  <LinksUpToDate>false</LinksUpToDate>
  <CharactersWithSpaces>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730</dc:title>
  <dc:subject/>
  <dc:creator>Illinois General Assembly</dc:creator>
  <cp:keywords/>
  <dc:description/>
  <cp:lastModifiedBy>Roberts, John</cp:lastModifiedBy>
  <cp:revision>3</cp:revision>
  <dcterms:created xsi:type="dcterms:W3CDTF">2012-06-21T21:56:00Z</dcterms:created>
  <dcterms:modified xsi:type="dcterms:W3CDTF">2012-06-21T21:56:00Z</dcterms:modified>
</cp:coreProperties>
</file>