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D6" w:rsidRDefault="00312AD6" w:rsidP="00312A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AD6" w:rsidRDefault="00312AD6" w:rsidP="00312A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726.306  Standards Applicable to the Treatment and Disposal of Waste Military Munitions</w:t>
      </w:r>
      <w:r>
        <w:t xml:space="preserve"> </w:t>
      </w:r>
    </w:p>
    <w:p w:rsidR="00312AD6" w:rsidRDefault="00312AD6" w:rsidP="00312AD6">
      <w:pPr>
        <w:widowControl w:val="0"/>
        <w:autoSpaceDE w:val="0"/>
        <w:autoSpaceDN w:val="0"/>
        <w:adjustRightInd w:val="0"/>
      </w:pPr>
    </w:p>
    <w:p w:rsidR="00312AD6" w:rsidRDefault="00312AD6" w:rsidP="00312AD6">
      <w:pPr>
        <w:widowControl w:val="0"/>
        <w:autoSpaceDE w:val="0"/>
        <w:autoSpaceDN w:val="0"/>
        <w:adjustRightInd w:val="0"/>
      </w:pPr>
      <w:r>
        <w:t>The treatment and disposal of hazardous waste military munitions are subject to the applicable permitting, procedural, and technical standards in 35 Ill. Adm. Code 702, 703, 705, 720 through 728</w:t>
      </w:r>
      <w:r w:rsidR="00D456F7">
        <w:t>, and 738</w:t>
      </w:r>
      <w:r>
        <w:t xml:space="preserve">. </w:t>
      </w:r>
    </w:p>
    <w:p w:rsidR="00312AD6" w:rsidRDefault="00312AD6" w:rsidP="00312AD6">
      <w:pPr>
        <w:widowControl w:val="0"/>
        <w:autoSpaceDE w:val="0"/>
        <w:autoSpaceDN w:val="0"/>
        <w:adjustRightInd w:val="0"/>
      </w:pPr>
    </w:p>
    <w:p w:rsidR="00D456F7" w:rsidRPr="00D55B37" w:rsidRDefault="00D456F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83F3C">
        <w:t>1</w:t>
      </w:r>
      <w:r>
        <w:t xml:space="preserve"> I</w:t>
      </w:r>
      <w:r w:rsidRPr="00D55B37">
        <w:t xml:space="preserve">ll. Reg. </w:t>
      </w:r>
      <w:r w:rsidR="00E7170F">
        <w:t>1096</w:t>
      </w:r>
      <w:r w:rsidRPr="00D55B37">
        <w:t xml:space="preserve">, effective </w:t>
      </w:r>
      <w:r w:rsidR="00297FD1">
        <w:t>December 20, 2006</w:t>
      </w:r>
      <w:r w:rsidRPr="00D55B37">
        <w:t>)</w:t>
      </w:r>
    </w:p>
    <w:sectPr w:rsidR="00D456F7" w:rsidRPr="00D55B37" w:rsidSect="00312A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AD6"/>
    <w:rsid w:val="00297FD1"/>
    <w:rsid w:val="00312AD6"/>
    <w:rsid w:val="004B59E0"/>
    <w:rsid w:val="005C3366"/>
    <w:rsid w:val="00676E19"/>
    <w:rsid w:val="00A83F3C"/>
    <w:rsid w:val="00B226CD"/>
    <w:rsid w:val="00D456F7"/>
    <w:rsid w:val="00E25C9D"/>
    <w:rsid w:val="00E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