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7C" w:rsidRDefault="007F2C5A" w:rsidP="0008507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8507C">
        <w:rPr>
          <w:b/>
          <w:bCs/>
        </w:rPr>
        <w:t>Section 725.APPENDIX B</w:t>
      </w:r>
      <w:r>
        <w:rPr>
          <w:b/>
          <w:bCs/>
        </w:rPr>
        <w:t xml:space="preserve"> </w:t>
      </w:r>
      <w:r w:rsidR="0008507C">
        <w:rPr>
          <w:b/>
          <w:bCs/>
        </w:rPr>
        <w:t xml:space="preserve">  EPA Report Form and Instructions (Repealed)</w:t>
      </w:r>
      <w:r w:rsidR="0008507C">
        <w:t xml:space="preserve"> </w:t>
      </w:r>
    </w:p>
    <w:p w:rsidR="0008507C" w:rsidRDefault="0008507C" w:rsidP="0008507C">
      <w:pPr>
        <w:widowControl w:val="0"/>
        <w:autoSpaceDE w:val="0"/>
        <w:autoSpaceDN w:val="0"/>
        <w:adjustRightInd w:val="0"/>
      </w:pPr>
    </w:p>
    <w:p w:rsidR="0008507C" w:rsidRDefault="0008507C" w:rsidP="000850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11869, effective July 24, 1985) </w:t>
      </w:r>
    </w:p>
    <w:sectPr w:rsidR="0008507C" w:rsidSect="00085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07C"/>
    <w:rsid w:val="0008507C"/>
    <w:rsid w:val="001618F4"/>
    <w:rsid w:val="001766D9"/>
    <w:rsid w:val="005544E8"/>
    <w:rsid w:val="005C3366"/>
    <w:rsid w:val="007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