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CD1" w:rsidRDefault="002B2CD1" w:rsidP="002B2CD1">
      <w:pPr>
        <w:widowControl w:val="0"/>
        <w:autoSpaceDE w:val="0"/>
        <w:autoSpaceDN w:val="0"/>
        <w:adjustRightInd w:val="0"/>
      </w:pPr>
      <w:bookmarkStart w:id="0" w:name="_GoBack"/>
      <w:bookmarkEnd w:id="0"/>
    </w:p>
    <w:p w:rsidR="002B2CD1" w:rsidRDefault="002B2CD1" w:rsidP="002B2CD1">
      <w:pPr>
        <w:widowControl w:val="0"/>
        <w:autoSpaceDE w:val="0"/>
        <w:autoSpaceDN w:val="0"/>
        <w:adjustRightInd w:val="0"/>
      </w:pPr>
      <w:r>
        <w:rPr>
          <w:b/>
          <w:bCs/>
        </w:rPr>
        <w:t>Section 725.545  Closure</w:t>
      </w:r>
      <w:r>
        <w:t xml:space="preserve"> </w:t>
      </w:r>
    </w:p>
    <w:p w:rsidR="002B2CD1" w:rsidRDefault="002B2CD1" w:rsidP="002B2CD1">
      <w:pPr>
        <w:widowControl w:val="0"/>
        <w:autoSpaceDE w:val="0"/>
        <w:autoSpaceDN w:val="0"/>
        <w:adjustRightInd w:val="0"/>
      </w:pPr>
    </w:p>
    <w:p w:rsidR="002B2CD1" w:rsidRDefault="002B2CD1" w:rsidP="002B2CD1">
      <w:pPr>
        <w:widowControl w:val="0"/>
        <w:autoSpaceDE w:val="0"/>
        <w:autoSpaceDN w:val="0"/>
        <w:adjustRightInd w:val="0"/>
        <w:ind w:left="1440" w:hanging="720"/>
      </w:pPr>
      <w:r>
        <w:t>a)</w:t>
      </w:r>
      <w:r>
        <w:tab/>
        <w:t xml:space="preserve">At closure, the owner or operator </w:t>
      </w:r>
      <w:r w:rsidR="00976581">
        <w:t>must</w:t>
      </w:r>
      <w:r>
        <w:t xml:space="preserve"> remove or decontaminate all waste residues, contaminated containment system components (pad, liners, etc.), contaminated subsoils, and structures and equipment contaminated with waste and leakage and manage them as hazardous waste. </w:t>
      </w:r>
    </w:p>
    <w:p w:rsidR="0015695E" w:rsidRDefault="0015695E" w:rsidP="002B2CD1">
      <w:pPr>
        <w:widowControl w:val="0"/>
        <w:autoSpaceDE w:val="0"/>
        <w:autoSpaceDN w:val="0"/>
        <w:adjustRightInd w:val="0"/>
        <w:ind w:left="1440" w:hanging="720"/>
      </w:pPr>
    </w:p>
    <w:p w:rsidR="002B2CD1" w:rsidRDefault="002B2CD1" w:rsidP="002B2CD1">
      <w:pPr>
        <w:widowControl w:val="0"/>
        <w:autoSpaceDE w:val="0"/>
        <w:autoSpaceDN w:val="0"/>
        <w:adjustRightInd w:val="0"/>
        <w:ind w:left="1440" w:hanging="720"/>
      </w:pPr>
      <w:r>
        <w:t>b)</w:t>
      </w:r>
      <w:r>
        <w:tab/>
        <w:t>If, after removing or decontaminating all residues and making all reasonable efforts to effect removal or decontamination of contaminated components, subsoils, structures</w:t>
      </w:r>
      <w:r w:rsidR="00DB426C">
        <w:t>,</w:t>
      </w:r>
      <w:r>
        <w:t xml:space="preserve"> and equipment as required in subsection (a)</w:t>
      </w:r>
      <w:r w:rsidR="00976581">
        <w:t xml:space="preserve"> of this Section</w:t>
      </w:r>
      <w:r>
        <w:t xml:space="preserve">, the owner or operator finds that not all contaminated subsoils can be practically removed or decontaminated.  The operator </w:t>
      </w:r>
      <w:r w:rsidR="00976581">
        <w:t>must</w:t>
      </w:r>
      <w:r>
        <w:t xml:space="preserve"> close the unit and perform post-closure care in accordance with closure and post-closure care requirements that apply to landfills (Section 725.410).  For permitted units, the requirement to have a permit continues throughout the post-closure period. </w:t>
      </w:r>
    </w:p>
    <w:p w:rsidR="0015695E" w:rsidRDefault="0015695E" w:rsidP="002B2CD1">
      <w:pPr>
        <w:widowControl w:val="0"/>
        <w:autoSpaceDE w:val="0"/>
        <w:autoSpaceDN w:val="0"/>
        <w:adjustRightInd w:val="0"/>
        <w:ind w:left="1440" w:hanging="720"/>
      </w:pPr>
    </w:p>
    <w:p w:rsidR="002B2CD1" w:rsidRDefault="002B2CD1" w:rsidP="002B2CD1">
      <w:pPr>
        <w:widowControl w:val="0"/>
        <w:autoSpaceDE w:val="0"/>
        <w:autoSpaceDN w:val="0"/>
        <w:adjustRightInd w:val="0"/>
        <w:ind w:left="1440" w:hanging="720"/>
      </w:pPr>
      <w:r>
        <w:t>c)</w:t>
      </w:r>
      <w:r>
        <w:tab/>
        <w:t xml:space="preserve">Existing drip pads without liners. </w:t>
      </w:r>
    </w:p>
    <w:p w:rsidR="0015695E" w:rsidRDefault="0015695E" w:rsidP="002B2CD1">
      <w:pPr>
        <w:widowControl w:val="0"/>
        <w:autoSpaceDE w:val="0"/>
        <w:autoSpaceDN w:val="0"/>
        <w:adjustRightInd w:val="0"/>
        <w:ind w:left="2160" w:hanging="720"/>
      </w:pPr>
    </w:p>
    <w:p w:rsidR="002B2CD1" w:rsidRDefault="002B2CD1" w:rsidP="002B2CD1">
      <w:pPr>
        <w:widowControl w:val="0"/>
        <w:autoSpaceDE w:val="0"/>
        <w:autoSpaceDN w:val="0"/>
        <w:adjustRightInd w:val="0"/>
        <w:ind w:left="2160" w:hanging="720"/>
      </w:pPr>
      <w:r>
        <w:t>1)</w:t>
      </w:r>
      <w:r>
        <w:tab/>
        <w:t xml:space="preserve">The owner or operator of an existing drip pad that does not comply with the liner requirements of Section 725.543(b)(1) </w:t>
      </w:r>
      <w:r w:rsidR="00976581">
        <w:t>must do the following</w:t>
      </w:r>
      <w:r>
        <w:t xml:space="preserve">: </w:t>
      </w:r>
    </w:p>
    <w:p w:rsidR="0015695E" w:rsidRDefault="0015695E" w:rsidP="002B2CD1">
      <w:pPr>
        <w:widowControl w:val="0"/>
        <w:autoSpaceDE w:val="0"/>
        <w:autoSpaceDN w:val="0"/>
        <w:adjustRightInd w:val="0"/>
        <w:ind w:left="2880" w:hanging="720"/>
      </w:pPr>
    </w:p>
    <w:p w:rsidR="002B2CD1" w:rsidRDefault="002B2CD1" w:rsidP="002B2CD1">
      <w:pPr>
        <w:widowControl w:val="0"/>
        <w:autoSpaceDE w:val="0"/>
        <w:autoSpaceDN w:val="0"/>
        <w:adjustRightInd w:val="0"/>
        <w:ind w:left="2880" w:hanging="720"/>
      </w:pPr>
      <w:r>
        <w:t>A)</w:t>
      </w:r>
      <w:r>
        <w:tab/>
      </w:r>
      <w:r w:rsidR="00976581">
        <w:t>It must include</w:t>
      </w:r>
      <w:r>
        <w:t xml:space="preserve"> in the closure plan for the drip pad under Section 725.212 both a plan for complying with subsection (a) </w:t>
      </w:r>
      <w:r w:rsidR="00976581">
        <w:t xml:space="preserve">of this Section </w:t>
      </w:r>
      <w:r>
        <w:t xml:space="preserve">and a contingent plan for complying with subsection (b) </w:t>
      </w:r>
      <w:r w:rsidR="00976581">
        <w:t xml:space="preserve">of this Section </w:t>
      </w:r>
      <w:r>
        <w:t xml:space="preserve">in case not all contaminated subsoils can be practicably removed at closure; and </w:t>
      </w:r>
    </w:p>
    <w:p w:rsidR="0015695E" w:rsidRDefault="0015695E" w:rsidP="002B2CD1">
      <w:pPr>
        <w:widowControl w:val="0"/>
        <w:autoSpaceDE w:val="0"/>
        <w:autoSpaceDN w:val="0"/>
        <w:adjustRightInd w:val="0"/>
        <w:ind w:left="2880" w:hanging="720"/>
      </w:pPr>
    </w:p>
    <w:p w:rsidR="002B2CD1" w:rsidRDefault="002B2CD1" w:rsidP="002B2CD1">
      <w:pPr>
        <w:widowControl w:val="0"/>
        <w:autoSpaceDE w:val="0"/>
        <w:autoSpaceDN w:val="0"/>
        <w:adjustRightInd w:val="0"/>
        <w:ind w:left="2880" w:hanging="720"/>
      </w:pPr>
      <w:r>
        <w:t>B)</w:t>
      </w:r>
      <w:r>
        <w:tab/>
      </w:r>
      <w:r w:rsidR="00976581">
        <w:t>It must prepare</w:t>
      </w:r>
      <w:r>
        <w:t xml:space="preserve"> a contingent post-closure plan under Section 725.218 for complying with subsection (b) </w:t>
      </w:r>
      <w:r w:rsidR="00976581">
        <w:t xml:space="preserve">of this Section </w:t>
      </w:r>
      <w:r>
        <w:t xml:space="preserve">in case not all contaminated subsoils can be practicably removed at closure. </w:t>
      </w:r>
    </w:p>
    <w:p w:rsidR="0015695E" w:rsidRDefault="0015695E" w:rsidP="002B2CD1">
      <w:pPr>
        <w:widowControl w:val="0"/>
        <w:autoSpaceDE w:val="0"/>
        <w:autoSpaceDN w:val="0"/>
        <w:adjustRightInd w:val="0"/>
        <w:ind w:left="2160" w:hanging="720"/>
      </w:pPr>
    </w:p>
    <w:p w:rsidR="002B2CD1" w:rsidRDefault="002B2CD1" w:rsidP="002B2CD1">
      <w:pPr>
        <w:widowControl w:val="0"/>
        <w:autoSpaceDE w:val="0"/>
        <w:autoSpaceDN w:val="0"/>
        <w:adjustRightInd w:val="0"/>
        <w:ind w:left="2160" w:hanging="720"/>
      </w:pPr>
      <w:r>
        <w:t>2)</w:t>
      </w:r>
      <w:r>
        <w:tab/>
        <w:t>The cost estimates calculated under Sections 725.212 and 725.244 for closure and post closure care of a drip pad subject to this subsection must include the cost of complying with the contingent closure plan and the contingent post closure plan, but are not required to include the cost of expected closure under subsection (a)</w:t>
      </w:r>
      <w:r w:rsidR="00976581">
        <w:t xml:space="preserve"> of this Section</w:t>
      </w:r>
      <w:r>
        <w:t xml:space="preserve">. </w:t>
      </w:r>
    </w:p>
    <w:p w:rsidR="002B2CD1" w:rsidRDefault="002B2CD1" w:rsidP="002B2CD1">
      <w:pPr>
        <w:widowControl w:val="0"/>
        <w:autoSpaceDE w:val="0"/>
        <w:autoSpaceDN w:val="0"/>
        <w:adjustRightInd w:val="0"/>
        <w:ind w:left="2160" w:hanging="720"/>
      </w:pPr>
    </w:p>
    <w:p w:rsidR="00976581" w:rsidRPr="00D55B37" w:rsidRDefault="00976581">
      <w:pPr>
        <w:pStyle w:val="JCARSourceNote"/>
        <w:ind w:left="720"/>
      </w:pPr>
      <w:r w:rsidRPr="00D55B37">
        <w:t xml:space="preserve">(Source:  </w:t>
      </w:r>
      <w:r>
        <w:t>Amended</w:t>
      </w:r>
      <w:r w:rsidRPr="00D55B37">
        <w:t xml:space="preserve"> at 2</w:t>
      </w:r>
      <w:r>
        <w:t>9 I</w:t>
      </w:r>
      <w:r w:rsidRPr="00D55B37">
        <w:t xml:space="preserve">ll. Reg. </w:t>
      </w:r>
      <w:r w:rsidR="00D45DD8">
        <w:t>6389</w:t>
      </w:r>
      <w:r w:rsidRPr="00D55B37">
        <w:t xml:space="preserve">, effective </w:t>
      </w:r>
      <w:r w:rsidR="00C25A91">
        <w:t>April 22, 2005</w:t>
      </w:r>
      <w:r w:rsidRPr="00D55B37">
        <w:t>)</w:t>
      </w:r>
    </w:p>
    <w:sectPr w:rsidR="00976581" w:rsidRPr="00D55B37" w:rsidSect="002B2C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2CD1"/>
    <w:rsid w:val="0015695E"/>
    <w:rsid w:val="002B2CD1"/>
    <w:rsid w:val="005C3366"/>
    <w:rsid w:val="006A55BD"/>
    <w:rsid w:val="00740C73"/>
    <w:rsid w:val="00976581"/>
    <w:rsid w:val="00995F86"/>
    <w:rsid w:val="00A13BDA"/>
    <w:rsid w:val="00C25A91"/>
    <w:rsid w:val="00D45DD8"/>
    <w:rsid w:val="00DB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765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76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Roberts, John</cp:lastModifiedBy>
  <cp:revision>3</cp:revision>
  <dcterms:created xsi:type="dcterms:W3CDTF">2012-06-21T21:49:00Z</dcterms:created>
  <dcterms:modified xsi:type="dcterms:W3CDTF">2012-06-21T21:49:00Z</dcterms:modified>
</cp:coreProperties>
</file>