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58" w:rsidRPr="00E97CD4" w:rsidRDefault="00DF2758" w:rsidP="00DF2758">
      <w:pPr>
        <w:widowControl w:val="0"/>
        <w:autoSpaceDE w:val="0"/>
        <w:autoSpaceDN w:val="0"/>
        <w:adjustRightInd w:val="0"/>
      </w:pPr>
    </w:p>
    <w:p w:rsidR="00DF2758" w:rsidRPr="00E97CD4" w:rsidRDefault="00DF2758" w:rsidP="00DF2758">
      <w:pPr>
        <w:widowControl w:val="0"/>
        <w:autoSpaceDE w:val="0"/>
        <w:autoSpaceDN w:val="0"/>
        <w:adjustRightInd w:val="0"/>
      </w:pPr>
      <w:r w:rsidRPr="00E97CD4">
        <w:rPr>
          <w:b/>
          <w:bCs/>
        </w:rPr>
        <w:t>Section 721.105  Special Requirements for Hazardous Waste Generated by Small Quantity Generators</w:t>
      </w:r>
      <w:r w:rsidRPr="00E97CD4">
        <w:t xml:space="preserve"> </w:t>
      </w:r>
      <w:r w:rsidR="006A1513" w:rsidRPr="006A1513">
        <w:rPr>
          <w:b/>
        </w:rPr>
        <w:t>(Repealed)</w:t>
      </w:r>
    </w:p>
    <w:p w:rsidR="00DF2758" w:rsidRPr="00E97CD4" w:rsidRDefault="00DF2758" w:rsidP="00DF2758">
      <w:pPr>
        <w:widowControl w:val="0"/>
        <w:autoSpaceDE w:val="0"/>
        <w:autoSpaceDN w:val="0"/>
        <w:adjustRightInd w:val="0"/>
      </w:pPr>
    </w:p>
    <w:p w:rsidR="003C744C" w:rsidRPr="00E97CD4" w:rsidRDefault="006A1513">
      <w:pPr>
        <w:pStyle w:val="JCARSourceNote"/>
        <w:ind w:left="720"/>
      </w:pPr>
      <w:r>
        <w:t xml:space="preserve">(Source:  Repealed at 42 Ill. Reg. </w:t>
      </w:r>
      <w:r w:rsidR="008543AD">
        <w:t>21673</w:t>
      </w:r>
      <w:r>
        <w:t xml:space="preserve">, effective </w:t>
      </w:r>
      <w:bookmarkStart w:id="0" w:name="_GoBack"/>
      <w:r w:rsidR="008543AD">
        <w:t>November 19, 2018</w:t>
      </w:r>
      <w:bookmarkEnd w:id="0"/>
      <w:r>
        <w:t>)</w:t>
      </w:r>
    </w:p>
    <w:sectPr w:rsidR="003C744C" w:rsidRPr="00E97CD4" w:rsidSect="00DF27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758"/>
    <w:rsid w:val="00027447"/>
    <w:rsid w:val="00073DD1"/>
    <w:rsid w:val="00094F46"/>
    <w:rsid w:val="000D5345"/>
    <w:rsid w:val="000D6F06"/>
    <w:rsid w:val="001235C3"/>
    <w:rsid w:val="0019244E"/>
    <w:rsid w:val="001976A7"/>
    <w:rsid w:val="001E737E"/>
    <w:rsid w:val="00256872"/>
    <w:rsid w:val="002710D5"/>
    <w:rsid w:val="002E200D"/>
    <w:rsid w:val="002E4821"/>
    <w:rsid w:val="003623B9"/>
    <w:rsid w:val="003C744C"/>
    <w:rsid w:val="004979D1"/>
    <w:rsid w:val="004C064C"/>
    <w:rsid w:val="004D4CBB"/>
    <w:rsid w:val="00525D18"/>
    <w:rsid w:val="005B2BAB"/>
    <w:rsid w:val="005C3366"/>
    <w:rsid w:val="006516C6"/>
    <w:rsid w:val="006A1513"/>
    <w:rsid w:val="006F7E84"/>
    <w:rsid w:val="007A64F6"/>
    <w:rsid w:val="007B52A7"/>
    <w:rsid w:val="00801402"/>
    <w:rsid w:val="00822B6D"/>
    <w:rsid w:val="00836C44"/>
    <w:rsid w:val="008472CE"/>
    <w:rsid w:val="00852726"/>
    <w:rsid w:val="00852E66"/>
    <w:rsid w:val="008543AD"/>
    <w:rsid w:val="008E392B"/>
    <w:rsid w:val="00983DDB"/>
    <w:rsid w:val="00A35FFE"/>
    <w:rsid w:val="00A83B83"/>
    <w:rsid w:val="00A840DB"/>
    <w:rsid w:val="00A90B39"/>
    <w:rsid w:val="00AC6C8B"/>
    <w:rsid w:val="00AC6F9E"/>
    <w:rsid w:val="00BE27E9"/>
    <w:rsid w:val="00C0421A"/>
    <w:rsid w:val="00C61D01"/>
    <w:rsid w:val="00C67FBB"/>
    <w:rsid w:val="00C910CA"/>
    <w:rsid w:val="00C92C4C"/>
    <w:rsid w:val="00D43380"/>
    <w:rsid w:val="00D63F5C"/>
    <w:rsid w:val="00D7618C"/>
    <w:rsid w:val="00D846F8"/>
    <w:rsid w:val="00DF2758"/>
    <w:rsid w:val="00E14CB2"/>
    <w:rsid w:val="00E61146"/>
    <w:rsid w:val="00E870BC"/>
    <w:rsid w:val="00E97CD4"/>
    <w:rsid w:val="00ED5B34"/>
    <w:rsid w:val="00F33F85"/>
    <w:rsid w:val="00F567AF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34696B-E9E9-4425-8753-A9DEF2B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6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Lane, Arlene L.</cp:lastModifiedBy>
  <cp:revision>4</cp:revision>
  <dcterms:created xsi:type="dcterms:W3CDTF">2018-11-28T18:51:00Z</dcterms:created>
  <dcterms:modified xsi:type="dcterms:W3CDTF">2018-12-04T20:34:00Z</dcterms:modified>
</cp:coreProperties>
</file>