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CB" w:rsidRDefault="006330CB" w:rsidP="006330CB">
      <w:pPr>
        <w:widowControl w:val="0"/>
        <w:autoSpaceDE w:val="0"/>
        <w:autoSpaceDN w:val="0"/>
        <w:adjustRightInd w:val="0"/>
      </w:pPr>
    </w:p>
    <w:p w:rsidR="006330CB" w:rsidRDefault="006330CB" w:rsidP="006330CB">
      <w:pPr>
        <w:widowControl w:val="0"/>
        <w:autoSpaceDE w:val="0"/>
        <w:autoSpaceDN w:val="0"/>
        <w:adjustRightInd w:val="0"/>
        <w:jc w:val="center"/>
      </w:pPr>
      <w:r>
        <w:t>PART 703</w:t>
      </w:r>
    </w:p>
    <w:p w:rsidR="006330CB" w:rsidRDefault="006330CB" w:rsidP="006330CB">
      <w:pPr>
        <w:widowControl w:val="0"/>
        <w:autoSpaceDE w:val="0"/>
        <w:autoSpaceDN w:val="0"/>
        <w:adjustRightInd w:val="0"/>
        <w:jc w:val="center"/>
      </w:pPr>
      <w:r>
        <w:t>RCRA PERMIT PROGRAM</w:t>
      </w:r>
    </w:p>
    <w:p w:rsidR="005C152C" w:rsidRDefault="005C152C" w:rsidP="006330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5C152C" w:rsidSect="006330C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30CB"/>
    <w:rsid w:val="001970E1"/>
    <w:rsid w:val="001D7C9D"/>
    <w:rsid w:val="005C152C"/>
    <w:rsid w:val="006330CB"/>
    <w:rsid w:val="006E3AD2"/>
    <w:rsid w:val="009223E5"/>
    <w:rsid w:val="00E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8E9B5C6-E3AC-43B1-A7D6-F0D43A07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703</vt:lpstr>
    </vt:vector>
  </TitlesOfParts>
  <Company>State of Illinois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703</dc:title>
  <dc:subject/>
  <dc:creator>ThomasVD</dc:creator>
  <cp:keywords/>
  <dc:description/>
  <cp:lastModifiedBy>BockewitzCK</cp:lastModifiedBy>
  <cp:revision>4</cp:revision>
  <dcterms:created xsi:type="dcterms:W3CDTF">2012-06-21T21:27:00Z</dcterms:created>
  <dcterms:modified xsi:type="dcterms:W3CDTF">2018-06-06T16:38:00Z</dcterms:modified>
</cp:coreProperties>
</file>