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03" w:rsidRDefault="00726003" w:rsidP="00726003">
      <w:pPr>
        <w:rPr>
          <w:b/>
        </w:rPr>
      </w:pPr>
    </w:p>
    <w:p w:rsidR="00726003" w:rsidRPr="00B60272" w:rsidRDefault="00726003" w:rsidP="00726003">
      <w:pPr>
        <w:rPr>
          <w:b/>
        </w:rPr>
      </w:pPr>
      <w:r w:rsidRPr="00B60272">
        <w:rPr>
          <w:b/>
        </w:rPr>
        <w:t>Section 68</w:t>
      </w:r>
      <w:r>
        <w:rPr>
          <w:b/>
        </w:rPr>
        <w:t>1</w:t>
      </w:r>
      <w:r w:rsidRPr="00B60272">
        <w:rPr>
          <w:b/>
        </w:rPr>
        <w:t>.10</w:t>
      </w:r>
      <w:r>
        <w:rPr>
          <w:b/>
        </w:rPr>
        <w:t>0</w:t>
      </w:r>
      <w:r w:rsidRPr="00B60272">
        <w:rPr>
          <w:b/>
        </w:rPr>
        <w:t xml:space="preserve">5  </w:t>
      </w:r>
      <w:r w:rsidRPr="00B60272">
        <w:rPr>
          <w:b/>
          <w:bCs/>
        </w:rPr>
        <w:t>Documentation of Contract Provisions</w:t>
      </w:r>
    </w:p>
    <w:p w:rsidR="00726003" w:rsidRDefault="00726003" w:rsidP="00726003"/>
    <w:p w:rsidR="00726003" w:rsidRPr="001D0982" w:rsidRDefault="00726003" w:rsidP="00726003">
      <w:pPr>
        <w:autoSpaceDE w:val="0"/>
        <w:autoSpaceDN w:val="0"/>
        <w:adjustRightInd w:val="0"/>
      </w:pPr>
      <w:r w:rsidRPr="00A4624F">
        <w:t>The contract operator must maintain records to document that all con</w:t>
      </w:r>
      <w:r>
        <w:t>tract provisions are being met for five years following generation of the data.  The contract operator</w:t>
      </w:r>
      <w:r w:rsidR="00CC0845">
        <w:t>'</w:t>
      </w:r>
      <w:bookmarkStart w:id="0" w:name="_GoBack"/>
      <w:bookmarkEnd w:id="0"/>
      <w:r>
        <w:t xml:space="preserve">s records </w:t>
      </w:r>
      <w:r w:rsidRPr="001D0982">
        <w:t xml:space="preserve">must be made available to the Agency upon request for inspection and photocopying during normal business hours. </w:t>
      </w:r>
    </w:p>
    <w:sectPr w:rsidR="00726003" w:rsidRPr="001D09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72D" w:rsidRDefault="00DC472D">
      <w:r>
        <w:separator/>
      </w:r>
    </w:p>
  </w:endnote>
  <w:endnote w:type="continuationSeparator" w:id="0">
    <w:p w:rsidR="00DC472D" w:rsidRDefault="00DC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72D" w:rsidRDefault="00DC472D">
      <w:r>
        <w:separator/>
      </w:r>
    </w:p>
  </w:footnote>
  <w:footnote w:type="continuationSeparator" w:id="0">
    <w:p w:rsidR="00DC472D" w:rsidRDefault="00DC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2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003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84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472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93465-E844-4B6B-8896-EDEC762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2013-10-01T15:54:00Z</dcterms:created>
  <dcterms:modified xsi:type="dcterms:W3CDTF">2013-10-01T20:59:00Z</dcterms:modified>
</cp:coreProperties>
</file>