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71" w:rsidRDefault="00125C71" w:rsidP="00125C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C71" w:rsidRDefault="00125C71" w:rsidP="00125C71">
      <w:pPr>
        <w:widowControl w:val="0"/>
        <w:autoSpaceDE w:val="0"/>
        <w:autoSpaceDN w:val="0"/>
        <w:adjustRightInd w:val="0"/>
        <w:jc w:val="center"/>
      </w:pPr>
      <w:r>
        <w:t>PART 654</w:t>
      </w:r>
    </w:p>
    <w:p w:rsidR="00125C71" w:rsidRDefault="00125C71" w:rsidP="00125C71">
      <w:pPr>
        <w:widowControl w:val="0"/>
        <w:autoSpaceDE w:val="0"/>
        <w:autoSpaceDN w:val="0"/>
        <w:adjustRightInd w:val="0"/>
        <w:jc w:val="center"/>
      </w:pPr>
      <w:r>
        <w:t>RAW AND FINISHED WATER QUALITY AND QUANTITY</w:t>
      </w:r>
    </w:p>
    <w:p w:rsidR="00125C71" w:rsidRDefault="00125C71" w:rsidP="00125C71">
      <w:pPr>
        <w:widowControl w:val="0"/>
        <w:autoSpaceDE w:val="0"/>
        <w:autoSpaceDN w:val="0"/>
        <w:adjustRightInd w:val="0"/>
      </w:pPr>
    </w:p>
    <w:sectPr w:rsidR="00125C71" w:rsidSect="00125C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C71"/>
    <w:rsid w:val="000B2E61"/>
    <w:rsid w:val="00125C71"/>
    <w:rsid w:val="003F5821"/>
    <w:rsid w:val="005C3366"/>
    <w:rsid w:val="00B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654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654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