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623" w14:textId="77777777" w:rsidR="00794EFB" w:rsidRDefault="00794EFB" w:rsidP="00794EFB">
      <w:pPr>
        <w:widowControl w:val="0"/>
        <w:autoSpaceDE w:val="0"/>
        <w:autoSpaceDN w:val="0"/>
        <w:adjustRightInd w:val="0"/>
      </w:pPr>
    </w:p>
    <w:p w14:paraId="3FDFC3FA" w14:textId="77777777" w:rsidR="00794EFB" w:rsidRDefault="00794EFB" w:rsidP="00794E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616.621  Applicability</w:t>
      </w:r>
      <w:proofErr w:type="gramEnd"/>
      <w:r>
        <w:t xml:space="preserve"> </w:t>
      </w:r>
    </w:p>
    <w:p w14:paraId="066E2E8E" w14:textId="77777777" w:rsidR="00794EFB" w:rsidRDefault="00794EFB" w:rsidP="00794EFB">
      <w:pPr>
        <w:widowControl w:val="0"/>
        <w:autoSpaceDE w:val="0"/>
        <w:autoSpaceDN w:val="0"/>
        <w:adjustRightInd w:val="0"/>
      </w:pPr>
    </w:p>
    <w:p w14:paraId="4BFCC42B" w14:textId="77777777" w:rsidR="00794EFB" w:rsidRDefault="00794EFB" w:rsidP="000264B9">
      <w:pPr>
        <w:widowControl w:val="0"/>
        <w:autoSpaceDE w:val="0"/>
        <w:autoSpaceDN w:val="0"/>
        <w:adjustRightInd w:val="0"/>
      </w:pPr>
      <w:r>
        <w:t xml:space="preserve">This Subpart applies to any new unit for the storage and handling of fertilizers that is located wholly or partially within a setback zone or regulated recharge area and that: </w:t>
      </w:r>
    </w:p>
    <w:p w14:paraId="3AFE8382" w14:textId="77777777" w:rsidR="00766AF6" w:rsidRDefault="00766AF6" w:rsidP="00564C8C">
      <w:pPr>
        <w:widowControl w:val="0"/>
        <w:autoSpaceDE w:val="0"/>
        <w:autoSpaceDN w:val="0"/>
        <w:adjustRightInd w:val="0"/>
      </w:pPr>
    </w:p>
    <w:p w14:paraId="5107DC8E" w14:textId="5429F401" w:rsidR="00794EFB" w:rsidRDefault="000264B9" w:rsidP="000264B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94EFB">
        <w:t>)</w:t>
      </w:r>
      <w:r w:rsidR="00794EFB">
        <w:tab/>
        <w:t xml:space="preserve">Is operated for commercial application; or </w:t>
      </w:r>
    </w:p>
    <w:p w14:paraId="35A5149E" w14:textId="77777777" w:rsidR="00766AF6" w:rsidRDefault="00766AF6" w:rsidP="00564C8C">
      <w:pPr>
        <w:widowControl w:val="0"/>
        <w:autoSpaceDE w:val="0"/>
        <w:autoSpaceDN w:val="0"/>
        <w:adjustRightInd w:val="0"/>
      </w:pPr>
    </w:p>
    <w:p w14:paraId="1914D3DB" w14:textId="6882B00A" w:rsidR="00794EFB" w:rsidRDefault="000264B9" w:rsidP="000264B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94EFB">
        <w:t>)</w:t>
      </w:r>
      <w:r w:rsidR="00794EFB">
        <w:tab/>
        <w:t xml:space="preserve">Stores or accumulates fertilizers prior to distribution to retail sales outlets, including a unit that is a warehouse or bulk terminal. </w:t>
      </w:r>
    </w:p>
    <w:p w14:paraId="4F1045F5" w14:textId="77777777" w:rsidR="00766AF6" w:rsidRDefault="00766AF6" w:rsidP="00564C8C">
      <w:pPr>
        <w:widowControl w:val="0"/>
        <w:autoSpaceDE w:val="0"/>
        <w:autoSpaceDN w:val="0"/>
        <w:adjustRightInd w:val="0"/>
      </w:pPr>
    </w:p>
    <w:p w14:paraId="3E58BA32" w14:textId="7BA2BE1F" w:rsidR="00794EFB" w:rsidRDefault="000264B9" w:rsidP="00794EF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94EFB">
        <w:t>)</w:t>
      </w:r>
      <w:r w:rsidR="00794EFB">
        <w:tab/>
      </w:r>
      <w:r w:rsidR="006A27A0">
        <w:t>Despite subsections</w:t>
      </w:r>
      <w:r w:rsidR="00794EFB">
        <w:t xml:space="preserve"> </w:t>
      </w:r>
      <w:r w:rsidR="00B86990">
        <w:t>(a) and (b)</w:t>
      </w:r>
      <w:r w:rsidR="00794EFB">
        <w:t xml:space="preserve">, this Subpart </w:t>
      </w:r>
      <w:r w:rsidR="006A27A0">
        <w:t>does</w:t>
      </w:r>
      <w:r w:rsidR="00794EFB">
        <w:t xml:space="preserve"> not apply to any unit exempt </w:t>
      </w:r>
      <w:r w:rsidR="006A27A0">
        <w:t>under</w:t>
      </w:r>
      <w:r w:rsidR="00794EFB">
        <w:t xml:space="preserve"> Section 616.105. </w:t>
      </w:r>
    </w:p>
    <w:p w14:paraId="6CEBE31B" w14:textId="77777777" w:rsidR="006A27A0" w:rsidRDefault="006A27A0" w:rsidP="00564C8C">
      <w:pPr>
        <w:widowControl w:val="0"/>
        <w:autoSpaceDE w:val="0"/>
        <w:autoSpaceDN w:val="0"/>
        <w:adjustRightInd w:val="0"/>
      </w:pPr>
    </w:p>
    <w:p w14:paraId="307485EF" w14:textId="724CB2A1" w:rsidR="006A27A0" w:rsidRDefault="006A27A0" w:rsidP="00794EF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86990">
        <w:t>7</w:t>
      </w:r>
      <w:r>
        <w:t xml:space="preserve"> Ill. Reg. </w:t>
      </w:r>
      <w:r w:rsidR="00234BFE">
        <w:t>7631</w:t>
      </w:r>
      <w:r>
        <w:t xml:space="preserve">, effective </w:t>
      </w:r>
      <w:r w:rsidR="00234BFE">
        <w:t>May 16, 2023</w:t>
      </w:r>
      <w:r>
        <w:t>)</w:t>
      </w:r>
    </w:p>
    <w:sectPr w:rsidR="006A27A0" w:rsidSect="00794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EFB"/>
    <w:rsid w:val="000264B9"/>
    <w:rsid w:val="00234BFE"/>
    <w:rsid w:val="0048660F"/>
    <w:rsid w:val="00496A8D"/>
    <w:rsid w:val="00564C8C"/>
    <w:rsid w:val="005C3366"/>
    <w:rsid w:val="006A27A0"/>
    <w:rsid w:val="00766AF6"/>
    <w:rsid w:val="00794EFB"/>
    <w:rsid w:val="00B1541B"/>
    <w:rsid w:val="00B86990"/>
    <w:rsid w:val="00B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0582B6"/>
  <w15:docId w15:val="{7FC45FE2-4786-4374-93C3-AB70D020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2023-06-02T15:10:00Z</dcterms:modified>
</cp:coreProperties>
</file>