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85" w:rsidRPr="00654285" w:rsidRDefault="00654285" w:rsidP="00654285"/>
    <w:p w:rsidR="00654285" w:rsidRPr="00654285" w:rsidRDefault="00654285" w:rsidP="00654285">
      <w:pPr>
        <w:jc w:val="center"/>
        <w:rPr>
          <w:caps/>
        </w:rPr>
      </w:pPr>
      <w:bookmarkStart w:id="0" w:name="SupbartI"/>
      <w:r w:rsidRPr="00654285">
        <w:rPr>
          <w:caps/>
        </w:rPr>
        <w:t xml:space="preserve">Subpart I: </w:t>
      </w:r>
      <w:r w:rsidR="005318B5">
        <w:rPr>
          <w:caps/>
        </w:rPr>
        <w:t xml:space="preserve"> </w:t>
      </w:r>
      <w:bookmarkStart w:id="1" w:name="_GoBack"/>
      <w:bookmarkEnd w:id="1"/>
      <w:r w:rsidRPr="00654285">
        <w:t>S</w:t>
      </w:r>
      <w:r w:rsidRPr="00654285">
        <w:rPr>
          <w:caps/>
        </w:rPr>
        <w:t>tabilization</w:t>
      </w:r>
    </w:p>
    <w:bookmarkEnd w:id="0"/>
    <w:sectPr w:rsidR="00654285" w:rsidRPr="006542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85" w:rsidRDefault="00654285">
      <w:r>
        <w:separator/>
      </w:r>
    </w:p>
  </w:endnote>
  <w:endnote w:type="continuationSeparator" w:id="0">
    <w:p w:rsidR="00654285" w:rsidRDefault="0065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85" w:rsidRDefault="00654285">
      <w:r>
        <w:separator/>
      </w:r>
    </w:p>
  </w:footnote>
  <w:footnote w:type="continuationSeparator" w:id="0">
    <w:p w:rsidR="00654285" w:rsidRDefault="0065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8B5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28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B9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43E8-5D7A-4F94-86B1-96EB97A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2018-08-02T17:14:00Z</dcterms:modified>
</cp:coreProperties>
</file>