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91" w:rsidRDefault="00E86F91" w:rsidP="00E86F91">
      <w:pPr>
        <w:widowControl w:val="0"/>
        <w:autoSpaceDE w:val="0"/>
        <w:autoSpaceDN w:val="0"/>
        <w:adjustRightInd w:val="0"/>
      </w:pPr>
      <w:bookmarkStart w:id="0" w:name="_GoBack"/>
      <w:bookmarkEnd w:id="0"/>
    </w:p>
    <w:p w:rsidR="00E86F91" w:rsidRDefault="00E86F91" w:rsidP="00E86F91">
      <w:pPr>
        <w:widowControl w:val="0"/>
        <w:autoSpaceDE w:val="0"/>
        <w:autoSpaceDN w:val="0"/>
        <w:adjustRightInd w:val="0"/>
      </w:pPr>
      <w:r>
        <w:rPr>
          <w:b/>
          <w:bCs/>
        </w:rPr>
        <w:t>Section 391.511  Analyses of Soil Samples</w:t>
      </w:r>
      <w:r>
        <w:t xml:space="preserve"> </w:t>
      </w:r>
    </w:p>
    <w:p w:rsidR="00E86F91" w:rsidRDefault="00E86F91" w:rsidP="00E86F91">
      <w:pPr>
        <w:widowControl w:val="0"/>
        <w:autoSpaceDE w:val="0"/>
        <w:autoSpaceDN w:val="0"/>
        <w:adjustRightInd w:val="0"/>
      </w:pPr>
    </w:p>
    <w:p w:rsidR="00E86F91" w:rsidRDefault="00E86F91" w:rsidP="00E86F91">
      <w:pPr>
        <w:widowControl w:val="0"/>
        <w:autoSpaceDE w:val="0"/>
        <w:autoSpaceDN w:val="0"/>
        <w:adjustRightInd w:val="0"/>
      </w:pPr>
      <w:r>
        <w:t xml:space="preserve">If the Agency requires soil sampling and analysis pursuant to Section 391.430, the method of analysis shall be performed in accordance with the following references unless equivalent results can be obtained by other methods.  The </w:t>
      </w:r>
      <w:proofErr w:type="spellStart"/>
      <w:r>
        <w:t>permittee</w:t>
      </w:r>
      <w:proofErr w:type="spellEnd"/>
      <w:r>
        <w:t xml:space="preserve"> or applicant shall demonstrate that equivalent results are obtainable based on the nature of the test methodology, the nature of the parameter and the level of statistical accuracy. </w:t>
      </w:r>
    </w:p>
    <w:p w:rsidR="00630BE3" w:rsidRDefault="00630BE3" w:rsidP="00E86F91">
      <w:pPr>
        <w:widowControl w:val="0"/>
        <w:autoSpaceDE w:val="0"/>
        <w:autoSpaceDN w:val="0"/>
        <w:adjustRightInd w:val="0"/>
      </w:pPr>
    </w:p>
    <w:p w:rsidR="00E86F91" w:rsidRDefault="00E86F91" w:rsidP="00E86F91">
      <w:pPr>
        <w:widowControl w:val="0"/>
        <w:autoSpaceDE w:val="0"/>
        <w:autoSpaceDN w:val="0"/>
        <w:adjustRightInd w:val="0"/>
        <w:ind w:left="1440" w:hanging="720"/>
      </w:pPr>
      <w:r>
        <w:t>a)</w:t>
      </w:r>
      <w:r>
        <w:tab/>
        <w:t xml:space="preserve">Physical Testing Methods </w:t>
      </w:r>
    </w:p>
    <w:p w:rsidR="00630BE3" w:rsidRDefault="00630BE3" w:rsidP="00E86F91">
      <w:pPr>
        <w:widowControl w:val="0"/>
        <w:autoSpaceDE w:val="0"/>
        <w:autoSpaceDN w:val="0"/>
        <w:adjustRightInd w:val="0"/>
        <w:ind w:left="2160" w:hanging="720"/>
      </w:pPr>
    </w:p>
    <w:p w:rsidR="00E86F91" w:rsidRDefault="00E86F91" w:rsidP="00E86F91">
      <w:pPr>
        <w:widowControl w:val="0"/>
        <w:autoSpaceDE w:val="0"/>
        <w:autoSpaceDN w:val="0"/>
        <w:adjustRightInd w:val="0"/>
        <w:ind w:left="2160" w:hanging="720"/>
      </w:pPr>
      <w:r>
        <w:t>1)</w:t>
      </w:r>
      <w:r>
        <w:tab/>
        <w:t xml:space="preserve">Annual book of ASTM standards (1979), Part 19, American Society for Testing and Materials, 1916 Race Street, Philadelphia, Pennsylvania 19103; or </w:t>
      </w:r>
    </w:p>
    <w:p w:rsidR="00630BE3" w:rsidRDefault="00630BE3" w:rsidP="00E86F91">
      <w:pPr>
        <w:widowControl w:val="0"/>
        <w:autoSpaceDE w:val="0"/>
        <w:autoSpaceDN w:val="0"/>
        <w:adjustRightInd w:val="0"/>
        <w:ind w:left="2160" w:hanging="720"/>
      </w:pPr>
    </w:p>
    <w:p w:rsidR="00E86F91" w:rsidRDefault="00E86F91" w:rsidP="00E86F91">
      <w:pPr>
        <w:widowControl w:val="0"/>
        <w:autoSpaceDE w:val="0"/>
        <w:autoSpaceDN w:val="0"/>
        <w:adjustRightInd w:val="0"/>
        <w:ind w:left="2160" w:hanging="720"/>
      </w:pPr>
      <w:r>
        <w:t>2)</w:t>
      </w:r>
      <w:r>
        <w:tab/>
        <w:t xml:space="preserve">Methods of Soil Analysis </w:t>
      </w:r>
      <w:r w:rsidR="0076022D">
        <w:t xml:space="preserve">– </w:t>
      </w:r>
      <w:r>
        <w:t xml:space="preserve">Part 1 (1965), Physical and Mineralogical Properties, Agronomy Series No. 9, C. A. Black (editor), American Society of Agronomy, Inc. (Publisher), 677 South Segoe Road, Madison, Wisconsin 53711. </w:t>
      </w:r>
    </w:p>
    <w:p w:rsidR="00630BE3" w:rsidRDefault="00630BE3" w:rsidP="00E86F91">
      <w:pPr>
        <w:widowControl w:val="0"/>
        <w:autoSpaceDE w:val="0"/>
        <w:autoSpaceDN w:val="0"/>
        <w:adjustRightInd w:val="0"/>
        <w:ind w:left="1440" w:hanging="720"/>
      </w:pPr>
    </w:p>
    <w:p w:rsidR="00E86F91" w:rsidRDefault="00E86F91" w:rsidP="00E86F91">
      <w:pPr>
        <w:widowControl w:val="0"/>
        <w:autoSpaceDE w:val="0"/>
        <w:autoSpaceDN w:val="0"/>
        <w:adjustRightInd w:val="0"/>
        <w:ind w:left="1440" w:hanging="720"/>
      </w:pPr>
      <w:r>
        <w:t>b)</w:t>
      </w:r>
      <w:r>
        <w:tab/>
        <w:t xml:space="preserve">Chemical Testing Methods </w:t>
      </w:r>
    </w:p>
    <w:p w:rsidR="00630BE3" w:rsidRDefault="00630BE3" w:rsidP="00E86F91">
      <w:pPr>
        <w:widowControl w:val="0"/>
        <w:autoSpaceDE w:val="0"/>
        <w:autoSpaceDN w:val="0"/>
        <w:adjustRightInd w:val="0"/>
        <w:ind w:left="1440" w:hanging="720"/>
      </w:pPr>
    </w:p>
    <w:p w:rsidR="00E86F91" w:rsidRDefault="00E86F91" w:rsidP="00E86F91">
      <w:pPr>
        <w:widowControl w:val="0"/>
        <w:autoSpaceDE w:val="0"/>
        <w:autoSpaceDN w:val="0"/>
        <w:adjustRightInd w:val="0"/>
        <w:ind w:left="1440" w:hanging="720"/>
      </w:pPr>
      <w:r>
        <w:tab/>
        <w:t xml:space="preserve">Methods of Soil Analysis </w:t>
      </w:r>
      <w:r w:rsidR="0076022D">
        <w:t xml:space="preserve">– </w:t>
      </w:r>
      <w:r>
        <w:t xml:space="preserve">Part 2 (1982) 2nd edition, Chemical and Microbiological Properties, Agronomy Series No. 9, A. L. Page (editor), American Society of Agronomy, Inc. (Publisher). </w:t>
      </w:r>
    </w:p>
    <w:sectPr w:rsidR="00E86F91" w:rsidSect="00E86F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F91"/>
    <w:rsid w:val="003E7FF6"/>
    <w:rsid w:val="005C3366"/>
    <w:rsid w:val="00630BE3"/>
    <w:rsid w:val="006567DC"/>
    <w:rsid w:val="0076022D"/>
    <w:rsid w:val="00CA7311"/>
    <w:rsid w:val="00E8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