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44" w:rsidRDefault="00856944" w:rsidP="00856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944" w:rsidRDefault="00856944" w:rsidP="008569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310.442  Modification</w:t>
      </w:r>
      <w:r>
        <w:t xml:space="preserve"> </w:t>
      </w:r>
    </w:p>
    <w:p w:rsidR="00856944" w:rsidRDefault="00856944" w:rsidP="00856944">
      <w:pPr>
        <w:widowControl w:val="0"/>
        <w:autoSpaceDE w:val="0"/>
        <w:autoSpaceDN w:val="0"/>
        <w:adjustRightInd w:val="0"/>
      </w:pPr>
    </w:p>
    <w:p w:rsidR="00856944" w:rsidRDefault="00856944" w:rsidP="008569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permittee</w:t>
      </w:r>
      <w:proofErr w:type="spellEnd"/>
      <w:r>
        <w:t xml:space="preserve"> may request modification of the permit at any time by filing an application. </w:t>
      </w:r>
    </w:p>
    <w:p w:rsidR="00C65DA9" w:rsidRDefault="00C65DA9" w:rsidP="00856944">
      <w:pPr>
        <w:widowControl w:val="0"/>
        <w:autoSpaceDE w:val="0"/>
        <w:autoSpaceDN w:val="0"/>
        <w:adjustRightInd w:val="0"/>
        <w:ind w:left="1440" w:hanging="720"/>
      </w:pPr>
    </w:p>
    <w:p w:rsidR="007F55A6" w:rsidRDefault="00856944" w:rsidP="008569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finds new information or if the Board adopts new regulations relevant to the permit, the Agency </w:t>
      </w:r>
      <w:r w:rsidR="007F55A6">
        <w:t>must</w:t>
      </w:r>
      <w:r>
        <w:t xml:space="preserve"> notify the </w:t>
      </w:r>
      <w:proofErr w:type="spellStart"/>
      <w:r>
        <w:t>permittee</w:t>
      </w:r>
      <w:proofErr w:type="spellEnd"/>
      <w:r>
        <w:t xml:space="preserve"> that it intends to modify the permit.  The Agency </w:t>
      </w:r>
      <w:r w:rsidR="007F55A6">
        <w:t>must</w:t>
      </w:r>
      <w:r>
        <w:t xml:space="preserve"> give the </w:t>
      </w:r>
      <w:proofErr w:type="spellStart"/>
      <w:r>
        <w:t>permittee</w:t>
      </w:r>
      <w:proofErr w:type="spellEnd"/>
      <w:r>
        <w:t xml:space="preserve"> the opportunity to file a new application before it modifies the permit.</w:t>
      </w:r>
    </w:p>
    <w:p w:rsidR="007F55A6" w:rsidRDefault="007F55A6" w:rsidP="00856944">
      <w:pPr>
        <w:widowControl w:val="0"/>
        <w:autoSpaceDE w:val="0"/>
        <w:autoSpaceDN w:val="0"/>
        <w:adjustRightInd w:val="0"/>
        <w:ind w:left="1440" w:hanging="720"/>
      </w:pPr>
    </w:p>
    <w:p w:rsidR="007F55A6" w:rsidRDefault="007F55A6">
      <w:pPr>
        <w:pStyle w:val="JCARSourceNote"/>
        <w:ind w:firstLine="720"/>
      </w:pPr>
      <w:r>
        <w:t xml:space="preserve">(Source:  Amended at 28 Ill. Reg. </w:t>
      </w:r>
      <w:r w:rsidR="004F73E2">
        <w:t>3390</w:t>
      </w:r>
      <w:r>
        <w:t xml:space="preserve">, effective </w:t>
      </w:r>
      <w:r w:rsidR="00045590">
        <w:t>February 6, 2004</w:t>
      </w:r>
      <w:r>
        <w:t>)</w:t>
      </w:r>
    </w:p>
    <w:sectPr w:rsidR="007F55A6" w:rsidSect="00856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44"/>
    <w:rsid w:val="00045590"/>
    <w:rsid w:val="00202A77"/>
    <w:rsid w:val="004F73E2"/>
    <w:rsid w:val="005462B2"/>
    <w:rsid w:val="005C3366"/>
    <w:rsid w:val="007F55A6"/>
    <w:rsid w:val="00856944"/>
    <w:rsid w:val="00BD72D1"/>
    <w:rsid w:val="00C65DA9"/>
    <w:rsid w:val="00E9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