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061F" w14:textId="430224AA" w:rsidR="000174EB" w:rsidRPr="00E725A0" w:rsidRDefault="00E725A0" w:rsidP="00272FAD">
      <w:pPr>
        <w:widowControl w:val="0"/>
        <w:autoSpaceDE w:val="0"/>
        <w:autoSpaceDN w:val="0"/>
        <w:adjustRightInd w:val="0"/>
        <w:jc w:val="center"/>
      </w:pPr>
      <w:r w:rsidRPr="00E725A0">
        <w:t>CHAPTER II:  ENVIRONMENTAL PROTECTION AGENCY</w:t>
      </w:r>
    </w:p>
    <w:sectPr w:rsidR="000174EB" w:rsidRPr="00E725A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4B536" w14:textId="77777777" w:rsidR="00E725A0" w:rsidRDefault="00E725A0">
      <w:r>
        <w:separator/>
      </w:r>
    </w:p>
  </w:endnote>
  <w:endnote w:type="continuationSeparator" w:id="0">
    <w:p w14:paraId="360D085F" w14:textId="77777777" w:rsidR="00E725A0" w:rsidRDefault="00E7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A981" w14:textId="77777777" w:rsidR="00E725A0" w:rsidRDefault="00E725A0">
      <w:r>
        <w:separator/>
      </w:r>
    </w:p>
  </w:footnote>
  <w:footnote w:type="continuationSeparator" w:id="0">
    <w:p w14:paraId="0D60CD8A" w14:textId="77777777" w:rsidR="00E725A0" w:rsidRDefault="00E72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A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2FAD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3D69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5A0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F485B"/>
  <w15:chartTrackingRefBased/>
  <w15:docId w15:val="{F26B13E7-71B7-4C73-BA66-A1FAA02C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40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2022-08-08T15:13:00Z</dcterms:created>
  <dcterms:modified xsi:type="dcterms:W3CDTF">2022-08-08T15:24:00Z</dcterms:modified>
</cp:coreProperties>
</file>