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E" w:rsidRDefault="0001561E" w:rsidP="000156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561E" w:rsidRDefault="0001561E" w:rsidP="000156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276.802  Procedure for Filing Grievance</w:t>
      </w:r>
      <w:r>
        <w:t xml:space="preserve"> </w:t>
      </w:r>
    </w:p>
    <w:p w:rsidR="0001561E" w:rsidRDefault="0001561E" w:rsidP="0001561E">
      <w:pPr>
        <w:widowControl w:val="0"/>
        <w:autoSpaceDE w:val="0"/>
        <w:autoSpaceDN w:val="0"/>
        <w:adjustRightInd w:val="0"/>
      </w:pPr>
    </w:p>
    <w:p w:rsidR="0001561E" w:rsidRDefault="0001561E" w:rsidP="000156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Grievances shall be filed with the Agency within 30 days after the decision made by the Agency. </w:t>
      </w:r>
    </w:p>
    <w:p w:rsidR="000F373C" w:rsidRDefault="000F373C" w:rsidP="0001561E">
      <w:pPr>
        <w:widowControl w:val="0"/>
        <w:autoSpaceDE w:val="0"/>
        <w:autoSpaceDN w:val="0"/>
        <w:adjustRightInd w:val="0"/>
        <w:ind w:left="1440" w:hanging="720"/>
      </w:pPr>
    </w:p>
    <w:p w:rsidR="0001561E" w:rsidRDefault="0001561E" w:rsidP="000156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Grievances shall be made in writing on </w:t>
      </w:r>
      <w:r w:rsidR="0045314F">
        <w:t xml:space="preserve">petition </w:t>
      </w:r>
      <w:r>
        <w:t xml:space="preserve">forms provided by the Agency. </w:t>
      </w:r>
    </w:p>
    <w:p w:rsidR="000F373C" w:rsidRDefault="000F373C" w:rsidP="0001561E">
      <w:pPr>
        <w:widowControl w:val="0"/>
        <w:autoSpaceDE w:val="0"/>
        <w:autoSpaceDN w:val="0"/>
        <w:adjustRightInd w:val="0"/>
        <w:ind w:left="1440" w:hanging="720"/>
      </w:pPr>
    </w:p>
    <w:p w:rsidR="0001561E" w:rsidRDefault="0001561E" w:rsidP="000156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Grievance </w:t>
      </w:r>
      <w:r w:rsidR="0045314F">
        <w:t xml:space="preserve">petition </w:t>
      </w:r>
      <w:r>
        <w:t xml:space="preserve">forms and instructions shall be available at all </w:t>
      </w:r>
      <w:r w:rsidR="0045314F">
        <w:t>full-service official inspection stations</w:t>
      </w:r>
      <w:r>
        <w:t xml:space="preserve"> and by mail from the Agency. </w:t>
      </w:r>
    </w:p>
    <w:p w:rsidR="0001561E" w:rsidRDefault="0001561E" w:rsidP="0001561E">
      <w:pPr>
        <w:widowControl w:val="0"/>
        <w:autoSpaceDE w:val="0"/>
        <w:autoSpaceDN w:val="0"/>
        <w:adjustRightInd w:val="0"/>
        <w:ind w:left="1440" w:hanging="720"/>
      </w:pPr>
    </w:p>
    <w:p w:rsidR="0045314F" w:rsidRPr="0045314F" w:rsidRDefault="0045314F" w:rsidP="0045314F">
      <w:pPr>
        <w:widowControl w:val="0"/>
        <w:autoSpaceDE w:val="0"/>
        <w:autoSpaceDN w:val="0"/>
        <w:adjustRightInd w:val="0"/>
        <w:ind w:left="1440" w:hanging="720"/>
      </w:pPr>
      <w:r w:rsidRPr="0045314F">
        <w:t>d)</w:t>
      </w:r>
      <w:r>
        <w:tab/>
      </w:r>
      <w:r w:rsidRPr="0045314F">
        <w:t>Original repair orders, receipts, and other pertinent documentation shall be submitted with the grievance petition.</w:t>
      </w:r>
    </w:p>
    <w:p w:rsidR="0045314F" w:rsidRPr="0045314F" w:rsidRDefault="0045314F" w:rsidP="0045314F">
      <w:pPr>
        <w:widowControl w:val="0"/>
        <w:autoSpaceDE w:val="0"/>
        <w:autoSpaceDN w:val="0"/>
        <w:adjustRightInd w:val="0"/>
        <w:ind w:left="1440" w:hanging="720"/>
      </w:pPr>
    </w:p>
    <w:p w:rsidR="0045314F" w:rsidRPr="0045314F" w:rsidRDefault="0045314F" w:rsidP="0045314F">
      <w:pPr>
        <w:widowControl w:val="0"/>
        <w:autoSpaceDE w:val="0"/>
        <w:autoSpaceDN w:val="0"/>
        <w:adjustRightInd w:val="0"/>
        <w:ind w:left="1440" w:hanging="720"/>
      </w:pPr>
      <w:r w:rsidRPr="0045314F">
        <w:t>e)</w:t>
      </w:r>
      <w:r>
        <w:tab/>
      </w:r>
      <w:r w:rsidRPr="0045314F">
        <w:t>Grievances and supporting documentation shall be mailed to the Agency at the address specified on the grievance petition.</w:t>
      </w:r>
    </w:p>
    <w:p w:rsidR="0045314F" w:rsidRDefault="0045314F" w:rsidP="0001561E">
      <w:pPr>
        <w:widowControl w:val="0"/>
        <w:autoSpaceDE w:val="0"/>
        <w:autoSpaceDN w:val="0"/>
        <w:adjustRightInd w:val="0"/>
        <w:ind w:left="1440" w:hanging="720"/>
      </w:pPr>
    </w:p>
    <w:p w:rsidR="0045314F" w:rsidRPr="00D55B37" w:rsidRDefault="0045314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F053C">
        <w:t>11268</w:t>
      </w:r>
      <w:r w:rsidRPr="00D55B37">
        <w:t xml:space="preserve">, effective </w:t>
      </w:r>
      <w:r w:rsidR="009F053C">
        <w:t>June 28, 2011</w:t>
      </w:r>
      <w:r w:rsidRPr="00D55B37">
        <w:t>)</w:t>
      </w:r>
    </w:p>
    <w:sectPr w:rsidR="0045314F" w:rsidRPr="00D55B37" w:rsidSect="00015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61E"/>
    <w:rsid w:val="0001561E"/>
    <w:rsid w:val="000F373C"/>
    <w:rsid w:val="00447AA3"/>
    <w:rsid w:val="0045314F"/>
    <w:rsid w:val="005C3366"/>
    <w:rsid w:val="009F053C"/>
    <w:rsid w:val="00C95FCA"/>
    <w:rsid w:val="00E338E1"/>
    <w:rsid w:val="00E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3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