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34" w:rsidRDefault="00F23734" w:rsidP="00F23734">
      <w:pPr>
        <w:widowControl w:val="0"/>
        <w:autoSpaceDE w:val="0"/>
        <w:autoSpaceDN w:val="0"/>
        <w:adjustRightInd w:val="0"/>
      </w:pPr>
    </w:p>
    <w:p w:rsidR="00F23734" w:rsidRDefault="00F23734" w:rsidP="00F237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252.206  Procedures for Public Hearings</w:t>
      </w:r>
      <w:r>
        <w:t xml:space="preserve"> </w:t>
      </w:r>
    </w:p>
    <w:p w:rsidR="00F23734" w:rsidRDefault="00F23734" w:rsidP="00F23734">
      <w:pPr>
        <w:widowControl w:val="0"/>
        <w:autoSpaceDE w:val="0"/>
        <w:autoSpaceDN w:val="0"/>
        <w:adjustRightInd w:val="0"/>
      </w:pPr>
    </w:p>
    <w:p w:rsidR="00F23734" w:rsidRDefault="00F23734" w:rsidP="00F237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(b), hearings shall be conducted in accordance with the Agency's "Procedures for Permit and Closure Plan Hearings" (35 Ill. Adm. Code 166:  Subpart A </w:t>
      </w:r>
      <w:r w:rsidR="00942E43">
        <w:t>(</w:t>
      </w:r>
      <w:r>
        <w:t>Informational Permit and Closure Plan Hearings)</w:t>
      </w:r>
      <w:r w:rsidR="00942E43">
        <w:t>)</w:t>
      </w:r>
      <w:r>
        <w:t xml:space="preserve">. </w:t>
      </w:r>
    </w:p>
    <w:p w:rsidR="00B471F2" w:rsidRDefault="00B471F2" w:rsidP="002E596A">
      <w:pPr>
        <w:widowControl w:val="0"/>
        <w:autoSpaceDE w:val="0"/>
        <w:autoSpaceDN w:val="0"/>
        <w:adjustRightInd w:val="0"/>
      </w:pPr>
    </w:p>
    <w:p w:rsidR="00F23734" w:rsidRDefault="00F23734" w:rsidP="009F61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42E43">
        <w:t xml:space="preserve">Hearings requested by the ACS permit applicant pursuant to Section 39.1(d) of the Act </w:t>
      </w:r>
      <w:r>
        <w:t xml:space="preserve">shall be conducted in accordance with the Agency's "Procedures for Permit and Closure Plan Hearings" (35 Ill. Adm. Code 166:  Subpart B </w:t>
      </w:r>
      <w:r w:rsidR="00942E43">
        <w:t>(</w:t>
      </w:r>
      <w:r>
        <w:t>Contested Case Permit Hearings)</w:t>
      </w:r>
      <w:r w:rsidR="00942E43">
        <w:t>)</w:t>
      </w:r>
      <w:r w:rsidR="00621802">
        <w:t>.</w:t>
      </w:r>
      <w:r>
        <w:t xml:space="preserve"> </w:t>
      </w:r>
    </w:p>
    <w:p w:rsidR="00B471F2" w:rsidRDefault="00B471F2" w:rsidP="002E596A">
      <w:pPr>
        <w:widowControl w:val="0"/>
        <w:autoSpaceDE w:val="0"/>
        <w:autoSpaceDN w:val="0"/>
        <w:adjustRightInd w:val="0"/>
      </w:pPr>
    </w:p>
    <w:p w:rsidR="00F23734" w:rsidRDefault="00F23734" w:rsidP="00F237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subsection (b), persons requesting hearings subject to 35 Ill. Adm. Code 166:  Subpart B may waive their rights to the procedures of the Contested Case Permit Hearings by notifying the hearing officer to that effect.  </w:t>
      </w:r>
      <w:r w:rsidR="00942E43">
        <w:t xml:space="preserve">When </w:t>
      </w:r>
      <w:r>
        <w:t xml:space="preserve">persons waive their rights to Contested Case Permit Hearings, </w:t>
      </w:r>
      <w:r w:rsidR="00942E43">
        <w:t xml:space="preserve">those </w:t>
      </w:r>
      <w:r>
        <w:t xml:space="preserve">hearings shall be held in accordance with 35 Ill. Adm. Code 166:  Subpart A. </w:t>
      </w:r>
    </w:p>
    <w:p w:rsidR="00F23734" w:rsidRDefault="00F23734" w:rsidP="002E59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734" w:rsidRDefault="00812862" w:rsidP="00F2373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D530A">
        <w:t>4</w:t>
      </w:r>
      <w:r>
        <w:t xml:space="preserve"> Ill. Reg. </w:t>
      </w:r>
      <w:r w:rsidR="00811D07">
        <w:t>10873</w:t>
      </w:r>
      <w:r>
        <w:t xml:space="preserve">, effective </w:t>
      </w:r>
      <w:r w:rsidR="00811D07">
        <w:t>June 10, 2020</w:t>
      </w:r>
      <w:r>
        <w:t>)</w:t>
      </w:r>
    </w:p>
    <w:sectPr w:rsidR="00F23734" w:rsidSect="00F23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734"/>
    <w:rsid w:val="001233E8"/>
    <w:rsid w:val="00140280"/>
    <w:rsid w:val="00172EB0"/>
    <w:rsid w:val="002E596A"/>
    <w:rsid w:val="005C3366"/>
    <w:rsid w:val="00621802"/>
    <w:rsid w:val="00811D07"/>
    <w:rsid w:val="00812862"/>
    <w:rsid w:val="00942E43"/>
    <w:rsid w:val="009F61F8"/>
    <w:rsid w:val="00B471F2"/>
    <w:rsid w:val="00B76A1C"/>
    <w:rsid w:val="00CC6BEC"/>
    <w:rsid w:val="00DD530A"/>
    <w:rsid w:val="00F23734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C788D5-EF13-4B32-A8A6-E91FE835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2020-06-22T17:27:00Z</dcterms:modified>
</cp:coreProperties>
</file>