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9B" w:rsidRPr="00D7319B" w:rsidRDefault="00D7319B" w:rsidP="00D7319B">
      <w:pPr>
        <w:rPr>
          <w:rFonts w:ascii="Times New Roman" w:hAnsi="Times New Roman"/>
        </w:rPr>
      </w:pPr>
      <w:bookmarkStart w:id="0" w:name="_GoBack"/>
      <w:bookmarkEnd w:id="0"/>
    </w:p>
    <w:p w:rsidR="00D7319B" w:rsidRPr="00D7319B" w:rsidRDefault="00D7319B" w:rsidP="00D7319B">
      <w:pPr>
        <w:rPr>
          <w:rFonts w:ascii="Times New Roman" w:hAnsi="Times New Roman"/>
          <w:b/>
        </w:rPr>
      </w:pPr>
      <w:r w:rsidRPr="00D7319B">
        <w:rPr>
          <w:rFonts w:ascii="Times New Roman" w:hAnsi="Times New Roman"/>
          <w:b/>
        </w:rPr>
        <w:t xml:space="preserve">Section 225.500  Purpose </w:t>
      </w:r>
    </w:p>
    <w:p w:rsidR="00D7319B" w:rsidRPr="00D7319B" w:rsidRDefault="00D7319B" w:rsidP="00D7319B">
      <w:pPr>
        <w:rPr>
          <w:rFonts w:ascii="Times New Roman" w:hAnsi="Times New Roman"/>
        </w:rPr>
      </w:pPr>
    </w:p>
    <w:p w:rsidR="00D7319B" w:rsidRPr="00D7319B" w:rsidRDefault="00D7319B" w:rsidP="00D7319B">
      <w:pPr>
        <w:rPr>
          <w:rFonts w:ascii="Times New Roman" w:hAnsi="Times New Roman"/>
        </w:rPr>
      </w:pPr>
      <w:r w:rsidRPr="00D7319B">
        <w:rPr>
          <w:rFonts w:ascii="Times New Roman" w:hAnsi="Times New Roman"/>
        </w:rPr>
        <w:t>The purpose of this Subpart E is to control the seasonal emissions of nitrogen oxides (NO</w:t>
      </w:r>
      <w:r w:rsidRPr="00307F00">
        <w:rPr>
          <w:rFonts w:ascii="Times New Roman" w:hAnsi="Times New Roman"/>
          <w:vertAlign w:val="subscript"/>
        </w:rPr>
        <w:t>x</w:t>
      </w:r>
      <w:r w:rsidRPr="00D7319B">
        <w:rPr>
          <w:rFonts w:ascii="Times New Roman" w:hAnsi="Times New Roman"/>
        </w:rPr>
        <w:t>) from EGUs by determining allocations and implementing the CAIR NO</w:t>
      </w:r>
      <w:r w:rsidRPr="00307F00">
        <w:rPr>
          <w:rFonts w:ascii="Times New Roman" w:hAnsi="Times New Roman"/>
          <w:vertAlign w:val="subscript"/>
        </w:rPr>
        <w:t>x</w:t>
      </w:r>
      <w:r w:rsidRPr="00D7319B">
        <w:rPr>
          <w:rFonts w:ascii="Times New Roman" w:hAnsi="Times New Roman"/>
        </w:rPr>
        <w:t xml:space="preserve"> Ozone Season Trading </w:t>
      </w:r>
      <w:r w:rsidR="00584A09">
        <w:rPr>
          <w:rFonts w:ascii="Times New Roman" w:hAnsi="Times New Roman"/>
        </w:rPr>
        <w:t>P</w:t>
      </w:r>
      <w:r w:rsidRPr="00D7319B">
        <w:rPr>
          <w:rFonts w:ascii="Times New Roman" w:hAnsi="Times New Roman"/>
        </w:rPr>
        <w:t>rogram.</w:t>
      </w:r>
    </w:p>
    <w:p w:rsidR="00D7319B" w:rsidRPr="00AE42E7" w:rsidRDefault="00D7319B" w:rsidP="002E02CA">
      <w:pPr>
        <w:ind w:left="720"/>
        <w:rPr>
          <w:rFonts w:ascii="Times New Roman" w:hAnsi="Times New Roman"/>
        </w:rPr>
      </w:pPr>
    </w:p>
    <w:p w:rsidR="00D7319B" w:rsidRPr="00AE42E7" w:rsidRDefault="00D7319B" w:rsidP="002E02CA">
      <w:pPr>
        <w:ind w:left="720"/>
        <w:rPr>
          <w:rFonts w:ascii="Times New Roman" w:hAnsi="Times New Roman"/>
        </w:rPr>
      </w:pPr>
      <w:r w:rsidRPr="00AE42E7">
        <w:rPr>
          <w:rFonts w:ascii="Times New Roman" w:hAnsi="Times New Roman"/>
        </w:rPr>
        <w:t xml:space="preserve">(Source:  Added at 31 </w:t>
      </w:r>
      <w:smartTag w:uri="urn:schemas-microsoft-com:office:smarttags" w:element="State">
        <w:smartTag w:uri="urn:schemas-microsoft-com:office:smarttags" w:element="place">
          <w:r w:rsidRPr="00AE42E7">
            <w:rPr>
              <w:rFonts w:ascii="Times New Roman" w:hAnsi="Times New Roman"/>
            </w:rPr>
            <w:t>Ill.</w:t>
          </w:r>
        </w:smartTag>
      </w:smartTag>
      <w:r w:rsidRPr="00AE42E7">
        <w:rPr>
          <w:rFonts w:ascii="Times New Roman" w:hAnsi="Times New Roman"/>
        </w:rPr>
        <w:t xml:space="preserve"> Reg. </w:t>
      </w:r>
      <w:r w:rsidR="00320544" w:rsidRPr="00AE42E7">
        <w:rPr>
          <w:rFonts w:ascii="Times New Roman" w:hAnsi="Times New Roman"/>
        </w:rPr>
        <w:t>12864</w:t>
      </w:r>
      <w:r w:rsidRPr="00AE42E7">
        <w:rPr>
          <w:rFonts w:ascii="Times New Roman" w:hAnsi="Times New Roman"/>
        </w:rPr>
        <w:t xml:space="preserve">, effective </w:t>
      </w:r>
      <w:r w:rsidR="00320544" w:rsidRPr="00AE42E7">
        <w:rPr>
          <w:rFonts w:ascii="Times New Roman" w:hAnsi="Times New Roman"/>
        </w:rPr>
        <w:t>August 31, 2007</w:t>
      </w:r>
      <w:r w:rsidRPr="00AE42E7">
        <w:rPr>
          <w:rFonts w:ascii="Times New Roman" w:hAnsi="Times New Roman"/>
        </w:rPr>
        <w:t>)</w:t>
      </w:r>
    </w:p>
    <w:sectPr w:rsidR="00D7319B" w:rsidRPr="00AE42E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0A" w:rsidRDefault="00EC5A0A">
      <w:r>
        <w:separator/>
      </w:r>
    </w:p>
  </w:endnote>
  <w:endnote w:type="continuationSeparator" w:id="0">
    <w:p w:rsidR="00EC5A0A" w:rsidRDefault="00EC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0A" w:rsidRDefault="00EC5A0A">
      <w:r>
        <w:separator/>
      </w:r>
    </w:p>
  </w:footnote>
  <w:footnote w:type="continuationSeparator" w:id="0">
    <w:p w:rsidR="00EC5A0A" w:rsidRDefault="00EC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8B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454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2B91"/>
    <w:rsid w:val="002C5D80"/>
    <w:rsid w:val="002C75E4"/>
    <w:rsid w:val="002D3C4D"/>
    <w:rsid w:val="002D3FBA"/>
    <w:rsid w:val="002D7620"/>
    <w:rsid w:val="002E02CA"/>
    <w:rsid w:val="00305AAE"/>
    <w:rsid w:val="00307F00"/>
    <w:rsid w:val="00311C50"/>
    <w:rsid w:val="00314233"/>
    <w:rsid w:val="00320544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6D2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2E4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68AC"/>
    <w:rsid w:val="0056157E"/>
    <w:rsid w:val="0056501E"/>
    <w:rsid w:val="00570653"/>
    <w:rsid w:val="00571719"/>
    <w:rsid w:val="00571A8B"/>
    <w:rsid w:val="00573770"/>
    <w:rsid w:val="00576975"/>
    <w:rsid w:val="005777E6"/>
    <w:rsid w:val="00584A09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48B4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4EE6"/>
    <w:rsid w:val="00A72534"/>
    <w:rsid w:val="00A809C5"/>
    <w:rsid w:val="00A86FF6"/>
    <w:rsid w:val="00A87EC5"/>
    <w:rsid w:val="00A94967"/>
    <w:rsid w:val="00A97398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2E7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F15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319B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5A0A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1A32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19B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19B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