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A8" w:rsidRPr="00847EA8" w:rsidRDefault="00847EA8" w:rsidP="00847EA8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847EA8" w:rsidRPr="00847EA8" w:rsidRDefault="00847EA8" w:rsidP="00847EA8">
      <w:pPr>
        <w:autoSpaceDE w:val="0"/>
        <w:autoSpaceDN w:val="0"/>
        <w:adjustRightInd w:val="0"/>
        <w:rPr>
          <w:rFonts w:eastAsia="TimesNewRoman"/>
          <w:b/>
        </w:rPr>
      </w:pPr>
      <w:r w:rsidRPr="00847EA8">
        <w:rPr>
          <w:rFonts w:eastAsia="TimesNewRoman"/>
          <w:b/>
        </w:rPr>
        <w:t>Section 211.5012  Prefabricated Architectural Coatings</w:t>
      </w:r>
    </w:p>
    <w:p w:rsidR="00847EA8" w:rsidRPr="00847EA8" w:rsidRDefault="00847EA8" w:rsidP="00847EA8">
      <w:pPr>
        <w:autoSpaceDE w:val="0"/>
        <w:autoSpaceDN w:val="0"/>
        <w:adjustRightInd w:val="0"/>
        <w:rPr>
          <w:rFonts w:eastAsia="TimesNewRoman"/>
          <w:b/>
        </w:rPr>
      </w:pPr>
    </w:p>
    <w:p w:rsidR="00847EA8" w:rsidRPr="00847EA8" w:rsidRDefault="00847EA8" w:rsidP="00847EA8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847EA8">
        <w:rPr>
          <w:rFonts w:eastAsia="TimesNewRoman"/>
        </w:rPr>
        <w:t>Prefabricated architectural coatings</w:t>
      </w:r>
      <w:r>
        <w:rPr>
          <w:rFonts w:eastAsia="TimesNewRoman"/>
        </w:rPr>
        <w:t>"</w:t>
      </w:r>
      <w:r w:rsidRPr="00847EA8">
        <w:rPr>
          <w:rFonts w:eastAsia="TimesNewRoman"/>
        </w:rPr>
        <w:t xml:space="preserve"> means</w:t>
      </w:r>
      <w:r w:rsidRPr="00847EA8">
        <w:t xml:space="preserve">, for purposes of 35 </w:t>
      </w:r>
      <w:smartTag w:uri="urn:schemas-microsoft-com:office:smarttags" w:element="country-region">
        <w:smartTag w:uri="urn:schemas-microsoft-com:office:smarttags" w:element="place">
          <w:r w:rsidRPr="00847EA8">
            <w:t>Ill.</w:t>
          </w:r>
        </w:smartTag>
      </w:smartTag>
      <w:r w:rsidRPr="00847EA8">
        <w:t xml:space="preserve"> Adm. Code 218 and 219, coatings applied to metal parts and products </w:t>
      </w:r>
      <w:r w:rsidR="00A37808">
        <w:t xml:space="preserve">that </w:t>
      </w:r>
      <w:r w:rsidRPr="00847EA8">
        <w:t>are to be used as an architectural structure.</w:t>
      </w:r>
    </w:p>
    <w:p w:rsidR="001C71C2" w:rsidRDefault="001C71C2" w:rsidP="00573770"/>
    <w:p w:rsidR="00847EA8" w:rsidRPr="00D55B37" w:rsidRDefault="00847EA8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64E66">
        <w:t>1411</w:t>
      </w:r>
      <w:r w:rsidR="008D0729">
        <w:t>9</w:t>
      </w:r>
      <w:r w:rsidRPr="00D55B37">
        <w:t xml:space="preserve">, effective </w:t>
      </w:r>
      <w:r w:rsidR="00364E66">
        <w:t>September 14, 2010</w:t>
      </w:r>
      <w:r w:rsidRPr="00D55B37">
        <w:t>)</w:t>
      </w:r>
    </w:p>
    <w:sectPr w:rsidR="00847EA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9B" w:rsidRDefault="00E9289B">
      <w:r>
        <w:separator/>
      </w:r>
    </w:p>
  </w:endnote>
  <w:endnote w:type="continuationSeparator" w:id="0">
    <w:p w:rsidR="00E9289B" w:rsidRDefault="00E9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9B" w:rsidRDefault="00E9289B">
      <w:r>
        <w:separator/>
      </w:r>
    </w:p>
  </w:footnote>
  <w:footnote w:type="continuationSeparator" w:id="0">
    <w:p w:rsidR="00E9289B" w:rsidRDefault="00E9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B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96D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E66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4BB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EA8"/>
    <w:rsid w:val="00855AEC"/>
    <w:rsid w:val="00855F56"/>
    <w:rsid w:val="008570BA"/>
    <w:rsid w:val="00860ECA"/>
    <w:rsid w:val="0086679B"/>
    <w:rsid w:val="008673EF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72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808"/>
    <w:rsid w:val="00A42797"/>
    <w:rsid w:val="00A42F61"/>
    <w:rsid w:val="00A44224"/>
    <w:rsid w:val="00A52BDD"/>
    <w:rsid w:val="00A57CDE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4B4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8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5F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EA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EA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