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036" w:rsidRPr="00CC4036" w:rsidRDefault="00CC4036" w:rsidP="00CC4036">
      <w:pPr>
        <w:autoSpaceDE w:val="0"/>
        <w:autoSpaceDN w:val="0"/>
        <w:adjustRightInd w:val="0"/>
      </w:pPr>
      <w:bookmarkStart w:id="0" w:name="_GoBack"/>
      <w:bookmarkEnd w:id="0"/>
    </w:p>
    <w:p w:rsidR="00CC4036" w:rsidRPr="00CC4036" w:rsidRDefault="00CC4036" w:rsidP="00CC4036">
      <w:pPr>
        <w:autoSpaceDE w:val="0"/>
        <w:autoSpaceDN w:val="0"/>
        <w:adjustRightInd w:val="0"/>
      </w:pPr>
      <w:r w:rsidRPr="00CC4036">
        <w:rPr>
          <w:b/>
        </w:rPr>
        <w:t>Section 211.2960  High-Performance Architectural</w:t>
      </w:r>
      <w:r w:rsidRPr="00CC4036">
        <w:t xml:space="preserve"> </w:t>
      </w:r>
      <w:r w:rsidRPr="00A95106">
        <w:rPr>
          <w:b/>
        </w:rPr>
        <w:t>Coating</w:t>
      </w:r>
    </w:p>
    <w:p w:rsidR="00CC4036" w:rsidRPr="00CC4036" w:rsidRDefault="00CC4036" w:rsidP="00CC4036">
      <w:pPr>
        <w:autoSpaceDE w:val="0"/>
        <w:autoSpaceDN w:val="0"/>
        <w:adjustRightInd w:val="0"/>
      </w:pPr>
    </w:p>
    <w:p w:rsidR="00CC4036" w:rsidRPr="00CC4036" w:rsidRDefault="00CC4036" w:rsidP="00CC4036">
      <w:pPr>
        <w:autoSpaceDE w:val="0"/>
        <w:autoSpaceDN w:val="0"/>
        <w:adjustRightInd w:val="0"/>
        <w:ind w:left="1440"/>
      </w:pPr>
      <w:r>
        <w:t>"</w:t>
      </w:r>
      <w:r w:rsidRPr="00CC4036">
        <w:t>High-performance architectural coating</w:t>
      </w:r>
      <w:r>
        <w:t>"</w:t>
      </w:r>
      <w:r w:rsidRPr="00CC4036">
        <w:t xml:space="preserve"> means, for purposes of 35 Ill. Adm. Code 218 and 219, a coating used to protect architectural subsections and </w:t>
      </w:r>
      <w:r w:rsidR="00A95106">
        <w:t xml:space="preserve">that </w:t>
      </w:r>
      <w:r w:rsidRPr="00CC4036">
        <w:t>meets the requirements of the Architectural Aluminum Manufacturer Association</w:t>
      </w:r>
      <w:r>
        <w:t>'</w:t>
      </w:r>
      <w:r w:rsidRPr="00CC4036">
        <w:t>s publication number AAMA 2604-05 (Voluntary Specification, Performance Requirements and Test Procedures for High Performance Organic Coatings on Aluminum Extrusions and Panels), incorporated by reference in Section 211.101 of this Part, or 2605-05 (Voluntary Specification, Performance Requirements and Test Procedures for Superior Performing Organic Coatings on Aluminum Extrusions and Panels), incorporated by reference in Section 211.101 of this Part.</w:t>
      </w:r>
    </w:p>
    <w:p w:rsidR="00CC4036" w:rsidRPr="00CC4036" w:rsidRDefault="00CC4036" w:rsidP="00CC4036">
      <w:pPr>
        <w:autoSpaceDE w:val="0"/>
        <w:autoSpaceDN w:val="0"/>
        <w:adjustRightInd w:val="0"/>
      </w:pPr>
    </w:p>
    <w:p w:rsidR="00CC4036" w:rsidRPr="00D55B37" w:rsidRDefault="00CC4036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Ill. Reg. </w:t>
      </w:r>
      <w:r w:rsidR="00796EEE">
        <w:t>1411</w:t>
      </w:r>
      <w:r w:rsidR="00D25A81">
        <w:t>9</w:t>
      </w:r>
      <w:r w:rsidRPr="00D55B37">
        <w:t xml:space="preserve">, effective </w:t>
      </w:r>
      <w:r w:rsidR="00796EEE">
        <w:t>September 14, 2010</w:t>
      </w:r>
      <w:r w:rsidRPr="00D55B37">
        <w:t>)</w:t>
      </w:r>
    </w:p>
    <w:sectPr w:rsidR="00CC4036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61A" w:rsidRDefault="00FF761A">
      <w:r>
        <w:separator/>
      </w:r>
    </w:p>
  </w:endnote>
  <w:endnote w:type="continuationSeparator" w:id="0">
    <w:p w:rsidR="00FF761A" w:rsidRDefault="00FF7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61A" w:rsidRDefault="00FF761A">
      <w:r>
        <w:separator/>
      </w:r>
    </w:p>
  </w:footnote>
  <w:footnote w:type="continuationSeparator" w:id="0">
    <w:p w:rsidR="00FF761A" w:rsidRDefault="00FF7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76D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3A47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4E8A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96EEE"/>
    <w:rsid w:val="007A1867"/>
    <w:rsid w:val="007A2C3B"/>
    <w:rsid w:val="007A7D79"/>
    <w:rsid w:val="007C4EE5"/>
    <w:rsid w:val="007D0B2D"/>
    <w:rsid w:val="007D35A0"/>
    <w:rsid w:val="007E5206"/>
    <w:rsid w:val="007E75BC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E76D1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106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4F78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036"/>
    <w:rsid w:val="00CC4FF8"/>
    <w:rsid w:val="00CD3723"/>
    <w:rsid w:val="00CD5413"/>
    <w:rsid w:val="00CE01BF"/>
    <w:rsid w:val="00CE3191"/>
    <w:rsid w:val="00CE4292"/>
    <w:rsid w:val="00D03A79"/>
    <w:rsid w:val="00D0676C"/>
    <w:rsid w:val="00D10D50"/>
    <w:rsid w:val="00D17DC3"/>
    <w:rsid w:val="00D2155A"/>
    <w:rsid w:val="00D25A81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  <w:rsid w:val="00FF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4036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4036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