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0" w:rsidRPr="00BA4B8B" w:rsidRDefault="00711130" w:rsidP="00711130">
      <w:pPr>
        <w:rPr>
          <w:rFonts w:ascii="Times New Roman" w:hAnsi="Times New Roman"/>
          <w:b/>
          <w:szCs w:val="24"/>
        </w:rPr>
      </w:pPr>
      <w:r w:rsidRPr="00BA4B8B">
        <w:rPr>
          <w:rFonts w:ascii="Times New Roman" w:hAnsi="Times New Roman"/>
          <w:b/>
          <w:szCs w:val="24"/>
        </w:rPr>
        <w:t>Section 201.500  Purpose</w:t>
      </w:r>
    </w:p>
    <w:p w:rsidR="00711130" w:rsidRPr="00BA4B8B" w:rsidRDefault="00711130" w:rsidP="00711130">
      <w:pPr>
        <w:rPr>
          <w:rFonts w:ascii="Times New Roman" w:hAnsi="Times New Roman"/>
          <w:szCs w:val="24"/>
        </w:rPr>
      </w:pPr>
    </w:p>
    <w:p w:rsidR="000174EB" w:rsidRDefault="00711130" w:rsidP="00711130">
      <w:pPr>
        <w:rPr>
          <w:rFonts w:ascii="Times New Roman" w:hAnsi="Times New Roman"/>
          <w:szCs w:val="24"/>
        </w:rPr>
      </w:pPr>
      <w:r w:rsidRPr="00BA4B8B">
        <w:rPr>
          <w:rFonts w:ascii="Times New Roman" w:hAnsi="Times New Roman"/>
          <w:szCs w:val="24"/>
        </w:rPr>
        <w:t>The purpose of this Subpart is to implement the PBR program provided for in Section 39.12 of the Act for classes of emission units described in this and following Subparts</w:t>
      </w:r>
      <w:r w:rsidR="00281C17">
        <w:rPr>
          <w:rFonts w:ascii="Times New Roman" w:hAnsi="Times New Roman"/>
          <w:szCs w:val="24"/>
        </w:rPr>
        <w:t xml:space="preserve"> that address specific type</w:t>
      </w:r>
      <w:r w:rsidR="00EE44BE">
        <w:rPr>
          <w:rFonts w:ascii="Times New Roman" w:hAnsi="Times New Roman"/>
          <w:szCs w:val="24"/>
        </w:rPr>
        <w:t>s</w:t>
      </w:r>
      <w:r w:rsidR="00281C17">
        <w:rPr>
          <w:rFonts w:ascii="Times New Roman" w:hAnsi="Times New Roman"/>
          <w:szCs w:val="24"/>
        </w:rPr>
        <w:t xml:space="preserve"> of units covered by the PBR program</w:t>
      </w:r>
      <w:r w:rsidRPr="00BA4B8B">
        <w:rPr>
          <w:rFonts w:ascii="Times New Roman" w:hAnsi="Times New Roman"/>
          <w:szCs w:val="24"/>
        </w:rPr>
        <w:t>.  By fulfilling all the applicable requirements of this Subpart and the applicable Subpart for the specific type of emission unit, an owner or operator of a source seeking a PBR for an emission unit is considered to have met the requirement to submit an application for a construction permit and obtain such a construction permit pursuant to Section 9(b) of the Act and 35 Ill. Adm. Code 201.142, 201.152, and 201.160(a).</w:t>
      </w:r>
    </w:p>
    <w:p w:rsidR="00711130" w:rsidRDefault="00711130" w:rsidP="00711130">
      <w:pPr>
        <w:rPr>
          <w:rFonts w:ascii="Times New Roman" w:hAnsi="Times New Roman"/>
          <w:szCs w:val="24"/>
        </w:rPr>
      </w:pPr>
    </w:p>
    <w:p w:rsidR="00711130" w:rsidRPr="00093935" w:rsidRDefault="00711130" w:rsidP="00F71DDA">
      <w:pPr>
        <w:ind w:firstLine="720"/>
      </w:pPr>
      <w:r w:rsidRPr="00711130">
        <w:rPr>
          <w:rFonts w:ascii="Times New Roman" w:hAnsi="Times New Roman"/>
          <w:szCs w:val="24"/>
        </w:rPr>
        <w:t>(Source:  Added at 4</w:t>
      </w:r>
      <w:r w:rsidR="00281C17">
        <w:rPr>
          <w:rFonts w:ascii="Times New Roman" w:hAnsi="Times New Roman"/>
          <w:szCs w:val="24"/>
        </w:rPr>
        <w:t>1</w:t>
      </w:r>
      <w:r w:rsidRPr="00711130">
        <w:rPr>
          <w:rFonts w:ascii="Times New Roman" w:hAnsi="Times New Roman"/>
          <w:szCs w:val="24"/>
        </w:rPr>
        <w:t xml:space="preserve"> Ill. Reg. </w:t>
      </w:r>
      <w:r w:rsidR="00C56C51">
        <w:rPr>
          <w:rFonts w:ascii="Times New Roman" w:hAnsi="Times New Roman"/>
          <w:szCs w:val="24"/>
        </w:rPr>
        <w:t>4140</w:t>
      </w:r>
      <w:r w:rsidRPr="00711130">
        <w:rPr>
          <w:rFonts w:ascii="Times New Roman" w:hAnsi="Times New Roman"/>
          <w:szCs w:val="24"/>
        </w:rPr>
        <w:t xml:space="preserve">, effective </w:t>
      </w:r>
      <w:bookmarkStart w:id="0" w:name="_GoBack"/>
      <w:r w:rsidR="00C56C51">
        <w:rPr>
          <w:rFonts w:ascii="Times New Roman" w:hAnsi="Times New Roman"/>
          <w:szCs w:val="24"/>
        </w:rPr>
        <w:t>March 24, 2017</w:t>
      </w:r>
      <w:bookmarkEnd w:id="0"/>
      <w:r w:rsidRPr="00711130">
        <w:rPr>
          <w:rFonts w:ascii="Times New Roman" w:hAnsi="Times New Roman"/>
          <w:szCs w:val="24"/>
        </w:rPr>
        <w:t>)</w:t>
      </w:r>
    </w:p>
    <w:sectPr w:rsidR="0071113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EE" w:rsidRDefault="00C343EE">
      <w:r>
        <w:separator/>
      </w:r>
    </w:p>
  </w:endnote>
  <w:endnote w:type="continuationSeparator" w:id="0">
    <w:p w:rsidR="00C343EE" w:rsidRDefault="00C3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EE" w:rsidRDefault="00C343EE">
      <w:r>
        <w:separator/>
      </w:r>
    </w:p>
  </w:footnote>
  <w:footnote w:type="continuationSeparator" w:id="0">
    <w:p w:rsidR="00C343EE" w:rsidRDefault="00C3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EE"/>
    <w:rsid w:val="00000AED"/>
    <w:rsid w:val="00001F1D"/>
    <w:rsid w:val="00003CEF"/>
    <w:rsid w:val="00004042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63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C1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F81"/>
    <w:rsid w:val="00586A81"/>
    <w:rsid w:val="005901D4"/>
    <w:rsid w:val="005948A7"/>
    <w:rsid w:val="005A2494"/>
    <w:rsid w:val="005A3F43"/>
    <w:rsid w:val="005A73F7"/>
    <w:rsid w:val="005B2917"/>
    <w:rsid w:val="005C5F96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13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3EE"/>
    <w:rsid w:val="00C42A93"/>
    <w:rsid w:val="00C4537A"/>
    <w:rsid w:val="00C45BEB"/>
    <w:rsid w:val="00C470EE"/>
    <w:rsid w:val="00C50195"/>
    <w:rsid w:val="00C56C5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578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4B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DD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B5523-2EA3-46F3-AC74-0E6C318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3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2017-04-05T15:20:00Z</dcterms:modified>
</cp:coreProperties>
</file>