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6C" w:rsidRDefault="00B5156C" w:rsidP="00B5156C">
      <w:pPr>
        <w:widowControl w:val="0"/>
        <w:autoSpaceDE w:val="0"/>
        <w:autoSpaceDN w:val="0"/>
        <w:adjustRightInd w:val="0"/>
      </w:pPr>
    </w:p>
    <w:p w:rsidR="00B5156C" w:rsidRDefault="00B5156C" w:rsidP="00B515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201.103  Abbreviations and Units</w:t>
      </w:r>
      <w:r>
        <w:t xml:space="preserve"> </w:t>
      </w:r>
    </w:p>
    <w:p w:rsidR="00B5156C" w:rsidRDefault="00B5156C" w:rsidP="00B5156C">
      <w:pPr>
        <w:widowControl w:val="0"/>
        <w:autoSpaceDE w:val="0"/>
        <w:autoSpaceDN w:val="0"/>
        <w:adjustRightInd w:val="0"/>
      </w:pPr>
    </w:p>
    <w:p w:rsidR="00B5156C" w:rsidRDefault="00B5156C" w:rsidP="00B515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abbreviations have been used in this Part: </w:t>
      </w:r>
    </w:p>
    <w:p w:rsidR="00B5156C" w:rsidRDefault="00B5156C" w:rsidP="00B5156C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9357" w:type="dxa"/>
        <w:tblInd w:w="15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451"/>
        <w:gridCol w:w="6906"/>
      </w:tblGrid>
      <w:tr w:rsidR="0033646F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33646F">
            <w:pPr>
              <w:widowControl w:val="0"/>
              <w:autoSpaceDE w:val="0"/>
              <w:autoSpaceDN w:val="0"/>
              <w:adjustRightInd w:val="0"/>
            </w:pPr>
            <w:r w:rsidRPr="00B17E73">
              <w:t>Act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33646F">
            <w:pPr>
              <w:widowControl w:val="0"/>
              <w:autoSpaceDE w:val="0"/>
              <w:autoSpaceDN w:val="0"/>
              <w:adjustRightInd w:val="0"/>
            </w:pPr>
            <w:r w:rsidRPr="00E05191">
              <w:t>Illinois Environmental Protection</w:t>
            </w:r>
            <w:r w:rsidR="00D61D21">
              <w:t xml:space="preserve"> Act</w:t>
            </w:r>
            <w:r w:rsidRPr="00E05191">
              <w:t xml:space="preserve"> </w:t>
            </w:r>
          </w:p>
        </w:tc>
      </w:tr>
      <w:tr w:rsidR="0033646F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33646F">
            <w:pPr>
              <w:widowControl w:val="0"/>
              <w:autoSpaceDE w:val="0"/>
              <w:autoSpaceDN w:val="0"/>
              <w:adjustRightInd w:val="0"/>
            </w:pPr>
            <w:r w:rsidRPr="00E05191">
              <w:t>AER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33646F">
            <w:pPr>
              <w:widowControl w:val="0"/>
              <w:autoSpaceDE w:val="0"/>
              <w:autoSpaceDN w:val="0"/>
              <w:adjustRightInd w:val="0"/>
            </w:pPr>
            <w:r>
              <w:t>Annual Emissions Report</w:t>
            </w:r>
          </w:p>
        </w:tc>
      </w:tr>
      <w:tr w:rsidR="005125FA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125FA" w:rsidRPr="00E05191" w:rsidRDefault="005125FA" w:rsidP="0033646F">
            <w:pPr>
              <w:widowControl w:val="0"/>
              <w:autoSpaceDE w:val="0"/>
              <w:autoSpaceDN w:val="0"/>
              <w:adjustRightInd w:val="0"/>
            </w:pPr>
            <w:r>
              <w:t>Agency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5125FA" w:rsidRDefault="005125FA" w:rsidP="0033646F">
            <w:pPr>
              <w:widowControl w:val="0"/>
              <w:autoSpaceDE w:val="0"/>
              <w:autoSpaceDN w:val="0"/>
              <w:adjustRightInd w:val="0"/>
            </w:pPr>
            <w:r>
              <w:t>Illinois Environmental Protection Agency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btu or Btu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EA3F61">
            <w:pPr>
              <w:widowControl w:val="0"/>
              <w:autoSpaceDE w:val="0"/>
              <w:autoSpaceDN w:val="0"/>
              <w:adjustRightInd w:val="0"/>
            </w:pPr>
            <w:r>
              <w:t xml:space="preserve">British thermal units </w:t>
            </w:r>
          </w:p>
        </w:tc>
      </w:tr>
      <w:tr w:rsidR="0033646F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B5156C">
            <w:pPr>
              <w:widowControl w:val="0"/>
              <w:autoSpaceDE w:val="0"/>
              <w:autoSpaceDN w:val="0"/>
              <w:adjustRightInd w:val="0"/>
            </w:pPr>
            <w:r>
              <w:t>CAA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B5156C">
            <w:pPr>
              <w:widowControl w:val="0"/>
              <w:autoSpaceDE w:val="0"/>
              <w:autoSpaceDN w:val="0"/>
              <w:adjustRightInd w:val="0"/>
            </w:pPr>
            <w:r>
              <w:t>Clean Air Act</w:t>
            </w:r>
          </w:p>
        </w:tc>
      </w:tr>
      <w:tr w:rsidR="0033646F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B5156C">
            <w:pPr>
              <w:widowControl w:val="0"/>
              <w:autoSpaceDE w:val="0"/>
              <w:autoSpaceDN w:val="0"/>
              <w:adjustRightInd w:val="0"/>
            </w:pPr>
            <w:r>
              <w:t>CAAPP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B5156C">
            <w:pPr>
              <w:widowControl w:val="0"/>
              <w:autoSpaceDE w:val="0"/>
              <w:autoSpaceDN w:val="0"/>
              <w:adjustRightInd w:val="0"/>
            </w:pPr>
            <w:r>
              <w:t>Clean Air Act Permit Program</w:t>
            </w:r>
          </w:p>
        </w:tc>
      </w:tr>
      <w:tr w:rsidR="0033646F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B5156C">
            <w:pPr>
              <w:widowControl w:val="0"/>
              <w:autoSpaceDE w:val="0"/>
              <w:autoSpaceDN w:val="0"/>
              <w:adjustRightInd w:val="0"/>
            </w:pPr>
            <w:r>
              <w:t>CO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EA3F61" w:rsidP="00B5156C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="0033646F">
              <w:t>arbon monoxide</w:t>
            </w:r>
          </w:p>
        </w:tc>
      </w:tr>
      <w:tr w:rsidR="0033646F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3646F" w:rsidRPr="0033646F" w:rsidRDefault="0033646F" w:rsidP="005125FA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="005125FA">
              <w:t>O</w:t>
            </w:r>
            <w:r w:rsidRPr="0033646F">
              <w:rPr>
                <w:vertAlign w:val="subscript"/>
              </w:rPr>
              <w:t>2</w:t>
            </w:r>
            <w:r>
              <w:t>e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EA3F61" w:rsidP="00D61D21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  <w:r w:rsidR="0033646F">
              <w:t>arbon dioxide equivalent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gal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gallons</w:t>
            </w:r>
          </w:p>
        </w:tc>
      </w:tr>
      <w:tr w:rsidR="0033646F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B5156C">
            <w:pPr>
              <w:widowControl w:val="0"/>
              <w:autoSpaceDE w:val="0"/>
              <w:autoSpaceDN w:val="0"/>
              <w:adjustRightInd w:val="0"/>
            </w:pPr>
            <w:r>
              <w:t>HAPs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812FF9" w:rsidP="005125FA">
            <w:pPr>
              <w:widowControl w:val="0"/>
              <w:autoSpaceDE w:val="0"/>
              <w:autoSpaceDN w:val="0"/>
              <w:adjustRightInd w:val="0"/>
            </w:pPr>
            <w:r>
              <w:t>h</w:t>
            </w:r>
            <w:r w:rsidR="0033646F">
              <w:t>azardous air pollut</w:t>
            </w:r>
            <w:r w:rsidR="005125FA">
              <w:t>ants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hp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horsepower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hr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hour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gal/mo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gallons per month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gal/yr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gallons per year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kPa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kilopascals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kPa absolute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kilopascals absolute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kW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kilowatts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l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liters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Mg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megagrams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m</w:t>
            </w:r>
            <w:r w:rsidRPr="00DE39ED">
              <w:rPr>
                <w:vertAlign w:val="superscript"/>
              </w:rPr>
              <w:t>3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cubic meters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5125FA" w:rsidP="005125FA">
            <w:pPr>
              <w:widowControl w:val="0"/>
              <w:autoSpaceDE w:val="0"/>
              <w:autoSpaceDN w:val="0"/>
              <w:adjustRightInd w:val="0"/>
            </w:pPr>
            <w:r>
              <w:t>MM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million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MW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megawatts; one million watts</w:t>
            </w:r>
          </w:p>
        </w:tc>
      </w:tr>
      <w:tr w:rsidR="0033646F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3646F" w:rsidRDefault="0033646F" w:rsidP="00B5156C">
            <w:pPr>
              <w:widowControl w:val="0"/>
              <w:autoSpaceDE w:val="0"/>
              <w:autoSpaceDN w:val="0"/>
              <w:adjustRightInd w:val="0"/>
            </w:pPr>
            <w:r>
              <w:t>NESHAP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D61D21" w:rsidRDefault="0033646F" w:rsidP="00B5156C">
            <w:pPr>
              <w:widowControl w:val="0"/>
              <w:autoSpaceDE w:val="0"/>
              <w:autoSpaceDN w:val="0"/>
              <w:adjustRightInd w:val="0"/>
            </w:pPr>
            <w:r>
              <w:t xml:space="preserve">National Emission Standards for Hazardous Air </w:t>
            </w:r>
          </w:p>
          <w:p w:rsidR="0033646F" w:rsidRDefault="0033646F" w:rsidP="00D61D21">
            <w:pPr>
              <w:widowControl w:val="0"/>
              <w:autoSpaceDE w:val="0"/>
              <w:autoSpaceDN w:val="0"/>
              <w:adjustRightInd w:val="0"/>
            </w:pPr>
            <w:r>
              <w:t>Pollutants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NMOC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nonmethane organic compounds</w:t>
            </w:r>
          </w:p>
        </w:tc>
      </w:tr>
      <w:tr w:rsidR="00DC190D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DC190D" w:rsidP="00B5156C">
            <w:pPr>
              <w:widowControl w:val="0"/>
              <w:autoSpaceDE w:val="0"/>
              <w:autoSpaceDN w:val="0"/>
              <w:adjustRightInd w:val="0"/>
            </w:pPr>
            <w:r>
              <w:t>NO</w:t>
            </w:r>
            <w:r w:rsidRPr="00DC190D">
              <w:rPr>
                <w:vertAlign w:val="subscript"/>
              </w:rPr>
              <w:t>x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DC190D" w:rsidRPr="00DC190D" w:rsidRDefault="00D61D21" w:rsidP="00B5156C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  <w:r w:rsidR="00DC190D">
              <w:t>itrogen oxide</w:t>
            </w:r>
          </w:p>
        </w:tc>
      </w:tr>
      <w:tr w:rsidR="00DC190D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DC190D" w:rsidP="00B5156C">
            <w:pPr>
              <w:widowControl w:val="0"/>
              <w:autoSpaceDE w:val="0"/>
              <w:autoSpaceDN w:val="0"/>
              <w:adjustRightInd w:val="0"/>
            </w:pPr>
            <w:r>
              <w:t>NSPS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DC190D" w:rsidP="00B5156C">
            <w:pPr>
              <w:widowControl w:val="0"/>
              <w:autoSpaceDE w:val="0"/>
              <w:autoSpaceDN w:val="0"/>
              <w:adjustRightInd w:val="0"/>
            </w:pPr>
            <w:r>
              <w:t>New Source Performance Standards</w:t>
            </w:r>
          </w:p>
        </w:tc>
      </w:tr>
      <w:tr w:rsidR="00DC190D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DC190D" w:rsidP="00B5156C">
            <w:pPr>
              <w:widowControl w:val="0"/>
              <w:autoSpaceDE w:val="0"/>
              <w:autoSpaceDN w:val="0"/>
              <w:adjustRightInd w:val="0"/>
            </w:pPr>
            <w:r>
              <w:t>NSR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DC190D" w:rsidP="00B5156C">
            <w:pPr>
              <w:widowControl w:val="0"/>
              <w:autoSpaceDE w:val="0"/>
              <w:autoSpaceDN w:val="0"/>
              <w:adjustRightInd w:val="0"/>
            </w:pPr>
            <w:r>
              <w:t>New Source Review</w:t>
            </w:r>
          </w:p>
        </w:tc>
      </w:tr>
      <w:tr w:rsidR="00DC190D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DC190D" w:rsidP="00B5156C">
            <w:pPr>
              <w:widowControl w:val="0"/>
              <w:autoSpaceDE w:val="0"/>
              <w:autoSpaceDN w:val="0"/>
              <w:adjustRightInd w:val="0"/>
            </w:pPr>
            <w:r>
              <w:t>PBR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C41416" w:rsidP="00B5156C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="00DC190D">
              <w:t>ermit by rule</w:t>
            </w:r>
          </w:p>
        </w:tc>
      </w:tr>
      <w:tr w:rsidR="00DC190D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DC190D" w:rsidP="00B5156C">
            <w:pPr>
              <w:widowControl w:val="0"/>
              <w:autoSpaceDE w:val="0"/>
              <w:autoSpaceDN w:val="0"/>
              <w:adjustRightInd w:val="0"/>
            </w:pPr>
            <w:r>
              <w:t>PM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D61D21" w:rsidP="00B5156C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="00DC190D">
              <w:t>articula</w:t>
            </w:r>
            <w:r>
              <w:t>te</w:t>
            </w:r>
            <w:r w:rsidR="00DC190D">
              <w:t xml:space="preserve"> matter</w:t>
            </w:r>
          </w:p>
        </w:tc>
      </w:tr>
      <w:tr w:rsidR="00DC190D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C190D" w:rsidRDefault="00DC190D" w:rsidP="00B5156C">
            <w:pPr>
              <w:widowControl w:val="0"/>
              <w:autoSpaceDE w:val="0"/>
              <w:autoSpaceDN w:val="0"/>
              <w:adjustRightInd w:val="0"/>
            </w:pPr>
            <w:r>
              <w:t>PM</w:t>
            </w:r>
            <w:r w:rsidRPr="00DC190D">
              <w:rPr>
                <w:vertAlign w:val="subscript"/>
              </w:rPr>
              <w:t>10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D61D21" w:rsidRDefault="00D61D21" w:rsidP="00B5156C">
            <w:pPr>
              <w:widowControl w:val="0"/>
              <w:autoSpaceDE w:val="0"/>
              <w:autoSpaceDN w:val="0"/>
              <w:adjustRightInd w:val="0"/>
            </w:pPr>
            <w:r>
              <w:t>p</w:t>
            </w:r>
            <w:r w:rsidR="00DC190D">
              <w:t>articula</w:t>
            </w:r>
            <w:r>
              <w:t>te</w:t>
            </w:r>
            <w:r w:rsidR="00DC190D">
              <w:t xml:space="preserve"> matter with an aerodynamic diameter less</w:t>
            </w:r>
          </w:p>
          <w:p w:rsidR="00DC190D" w:rsidRDefault="00DC190D" w:rsidP="00B5156C">
            <w:pPr>
              <w:widowControl w:val="0"/>
              <w:autoSpaceDE w:val="0"/>
              <w:autoSpaceDN w:val="0"/>
              <w:adjustRightInd w:val="0"/>
            </w:pPr>
            <w:r>
              <w:t xml:space="preserve">than </w:t>
            </w:r>
            <w:r w:rsidR="00D61D21">
              <w:t xml:space="preserve">or </w:t>
            </w:r>
            <w:r>
              <w:t xml:space="preserve">equal to </w:t>
            </w:r>
            <w:r w:rsidR="00C41416">
              <w:t xml:space="preserve">10 </w:t>
            </w:r>
            <w:r>
              <w:t>micrometers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AE0D32" w:rsidRDefault="00D61D21" w:rsidP="00B5156C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PM</w:t>
            </w:r>
            <w:r w:rsidR="00AE0D32" w:rsidRPr="00AE0D32">
              <w:rPr>
                <w:vertAlign w:val="subscript"/>
              </w:rPr>
              <w:t>2.5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AE0D32" w:rsidRDefault="00AE0D32" w:rsidP="00AE0D32">
            <w:pPr>
              <w:widowControl w:val="0"/>
              <w:autoSpaceDE w:val="0"/>
              <w:autoSpaceDN w:val="0"/>
              <w:adjustRightInd w:val="0"/>
            </w:pPr>
            <w:r>
              <w:t>particulate matter with an aerodynamic diameter less</w:t>
            </w:r>
          </w:p>
          <w:p w:rsidR="00B5156C" w:rsidRDefault="00AE0D32" w:rsidP="00AE0D32">
            <w:pPr>
              <w:widowControl w:val="0"/>
              <w:autoSpaceDE w:val="0"/>
              <w:autoSpaceDN w:val="0"/>
              <w:adjustRightInd w:val="0"/>
            </w:pPr>
            <w:r>
              <w:t xml:space="preserve">than or equal to </w:t>
            </w:r>
            <w:r w:rsidR="00C41416">
              <w:t xml:space="preserve">2.5 </w:t>
            </w:r>
            <w:r>
              <w:t>micrometers</w:t>
            </w:r>
          </w:p>
        </w:tc>
      </w:tr>
      <w:tr w:rsidR="00AE0D32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AE0D32" w:rsidRDefault="00254C87" w:rsidP="00B5156C">
            <w:pPr>
              <w:widowControl w:val="0"/>
              <w:autoSpaceDE w:val="0"/>
              <w:autoSpaceDN w:val="0"/>
              <w:adjustRightInd w:val="0"/>
            </w:pPr>
            <w:r>
              <w:t>PSD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AE0D32" w:rsidRDefault="00254C87" w:rsidP="00B5156C">
            <w:pPr>
              <w:widowControl w:val="0"/>
              <w:autoSpaceDE w:val="0"/>
              <w:autoSpaceDN w:val="0"/>
              <w:adjustRightInd w:val="0"/>
            </w:pPr>
            <w:r>
              <w:t>Prevention of Significant Deterioration</w:t>
            </w:r>
          </w:p>
        </w:tc>
      </w:tr>
      <w:tr w:rsidR="00AE0D32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AE0D32" w:rsidRDefault="00AE0D32" w:rsidP="00B5156C">
            <w:pPr>
              <w:widowControl w:val="0"/>
              <w:autoSpaceDE w:val="0"/>
              <w:autoSpaceDN w:val="0"/>
              <w:adjustRightInd w:val="0"/>
            </w:pPr>
            <w:r>
              <w:t>psi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AE0D32" w:rsidRDefault="00AE0D32" w:rsidP="00B5156C">
            <w:pPr>
              <w:widowControl w:val="0"/>
              <w:autoSpaceDE w:val="0"/>
              <w:autoSpaceDN w:val="0"/>
              <w:adjustRightInd w:val="0"/>
            </w:pPr>
            <w:r>
              <w:t>pounds per square inch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psia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pounds per square inch absolute</w:t>
            </w:r>
          </w:p>
        </w:tc>
      </w:tr>
      <w:tr w:rsidR="00A67427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A67427" w:rsidP="00B5156C">
            <w:pPr>
              <w:widowControl w:val="0"/>
              <w:autoSpaceDE w:val="0"/>
              <w:autoSpaceDN w:val="0"/>
              <w:adjustRightInd w:val="0"/>
            </w:pPr>
            <w:r>
              <w:t>ROSS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A67427" w:rsidP="00B5156C">
            <w:pPr>
              <w:widowControl w:val="0"/>
              <w:autoSpaceDE w:val="0"/>
              <w:autoSpaceDN w:val="0"/>
              <w:adjustRightInd w:val="0"/>
            </w:pPr>
            <w:r>
              <w:t>Registration of Smaller Sources</w:t>
            </w:r>
          </w:p>
        </w:tc>
      </w:tr>
      <w:tr w:rsidR="00A67427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A67427" w:rsidP="00B5156C">
            <w:pPr>
              <w:widowControl w:val="0"/>
              <w:autoSpaceDE w:val="0"/>
              <w:autoSpaceDN w:val="0"/>
              <w:adjustRightInd w:val="0"/>
            </w:pPr>
            <w:r>
              <w:t>SO</w:t>
            </w:r>
            <w:r w:rsidRPr="00A67427">
              <w:rPr>
                <w:vertAlign w:val="subscript"/>
              </w:rPr>
              <w:t>2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254C87" w:rsidP="00B5156C">
            <w:pPr>
              <w:widowControl w:val="0"/>
              <w:autoSpaceDE w:val="0"/>
              <w:autoSpaceDN w:val="0"/>
              <w:adjustRightInd w:val="0"/>
            </w:pPr>
            <w:r>
              <w:t>s</w:t>
            </w:r>
            <w:r w:rsidR="00A67427">
              <w:t>ulfur dioxide</w:t>
            </w:r>
          </w:p>
        </w:tc>
      </w:tr>
      <w:tr w:rsidR="00A67427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A67427" w:rsidP="00B5156C">
            <w:pPr>
              <w:widowControl w:val="0"/>
              <w:autoSpaceDE w:val="0"/>
              <w:autoSpaceDN w:val="0"/>
              <w:adjustRightInd w:val="0"/>
            </w:pPr>
            <w:r>
              <w:t>TPY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A67427" w:rsidP="00B5156C">
            <w:pPr>
              <w:widowControl w:val="0"/>
              <w:autoSpaceDE w:val="0"/>
              <w:autoSpaceDN w:val="0"/>
              <w:adjustRightInd w:val="0"/>
            </w:pPr>
            <w:r>
              <w:t>tons per year</w:t>
            </w:r>
          </w:p>
        </w:tc>
      </w:tr>
      <w:tr w:rsidR="00A67427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A67427" w:rsidP="00B5156C">
            <w:pPr>
              <w:widowControl w:val="0"/>
              <w:autoSpaceDE w:val="0"/>
              <w:autoSpaceDN w:val="0"/>
              <w:adjustRightInd w:val="0"/>
            </w:pPr>
            <w:r>
              <w:t>USEPA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A67427" w:rsidP="00B5156C">
            <w:pPr>
              <w:widowControl w:val="0"/>
              <w:autoSpaceDE w:val="0"/>
              <w:autoSpaceDN w:val="0"/>
              <w:adjustRightInd w:val="0"/>
            </w:pPr>
            <w:r>
              <w:t>United States Environmental Protection Agency</w:t>
            </w:r>
          </w:p>
        </w:tc>
      </w:tr>
      <w:tr w:rsidR="00A67427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A67427" w:rsidP="00B5156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VOM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A67427" w:rsidRDefault="00254C87" w:rsidP="00B5156C">
            <w:pPr>
              <w:widowControl w:val="0"/>
              <w:autoSpaceDE w:val="0"/>
              <w:autoSpaceDN w:val="0"/>
              <w:adjustRightInd w:val="0"/>
            </w:pPr>
            <w:r>
              <w:t>v</w:t>
            </w:r>
            <w:r w:rsidR="00A67427">
              <w:t>olatile organic material</w:t>
            </w:r>
          </w:p>
        </w:tc>
      </w:tr>
      <w:tr w:rsidR="00B5156C" w:rsidTr="0033646F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yr</w:t>
            </w: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year</w:t>
            </w:r>
          </w:p>
        </w:tc>
      </w:tr>
    </w:tbl>
    <w:p w:rsidR="00B5156C" w:rsidRDefault="00B5156C" w:rsidP="00B5156C">
      <w:pPr>
        <w:widowControl w:val="0"/>
        <w:autoSpaceDE w:val="0"/>
        <w:autoSpaceDN w:val="0"/>
        <w:adjustRightInd w:val="0"/>
        <w:ind w:left="1440" w:hanging="720"/>
      </w:pPr>
    </w:p>
    <w:p w:rsidR="00B5156C" w:rsidRDefault="00B5156C" w:rsidP="00B515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conversion factors have been used in this Part: </w:t>
      </w:r>
    </w:p>
    <w:p w:rsidR="00B5156C" w:rsidRDefault="00B5156C" w:rsidP="00B5156C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451"/>
        <w:gridCol w:w="3786"/>
      </w:tblGrid>
      <w:tr w:rsidR="00B5156C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English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B5156C" w:rsidRDefault="00B5156C" w:rsidP="00B5156C">
            <w:pPr>
              <w:widowControl w:val="0"/>
              <w:autoSpaceDE w:val="0"/>
              <w:autoSpaceDN w:val="0"/>
              <w:adjustRightInd w:val="0"/>
            </w:pPr>
            <w:r>
              <w:t>Metric</w:t>
            </w:r>
          </w:p>
        </w:tc>
      </w:tr>
      <w:tr w:rsidR="00DE39ED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9ED" w:rsidRDefault="00DE39ED" w:rsidP="00B5156C">
            <w:pPr>
              <w:widowControl w:val="0"/>
              <w:autoSpaceDE w:val="0"/>
              <w:autoSpaceDN w:val="0"/>
              <w:adjustRightInd w:val="0"/>
            </w:pPr>
            <w:r>
              <w:t>1 gal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DE39ED" w:rsidRDefault="00DE39ED" w:rsidP="00B5156C">
            <w:pPr>
              <w:widowControl w:val="0"/>
              <w:autoSpaceDE w:val="0"/>
              <w:autoSpaceDN w:val="0"/>
              <w:adjustRightInd w:val="0"/>
            </w:pPr>
            <w:r>
              <w:t>3.785 1</w:t>
            </w:r>
          </w:p>
        </w:tc>
      </w:tr>
      <w:tr w:rsidR="00DE39ED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9ED" w:rsidRDefault="00DE39ED" w:rsidP="00B5156C">
            <w:pPr>
              <w:widowControl w:val="0"/>
              <w:autoSpaceDE w:val="0"/>
              <w:autoSpaceDN w:val="0"/>
              <w:adjustRightInd w:val="0"/>
            </w:pPr>
            <w:r>
              <w:t>1,000 gal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DE39ED" w:rsidRPr="00DE39ED" w:rsidRDefault="00DE39ED" w:rsidP="00B5156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3.785 m</w:t>
            </w:r>
            <w:r>
              <w:rPr>
                <w:vertAlign w:val="superscript"/>
              </w:rPr>
              <w:t>3</w:t>
            </w:r>
          </w:p>
        </w:tc>
      </w:tr>
      <w:tr w:rsidR="00DE39ED" w:rsidTr="00764ACA">
        <w:trPr>
          <w:trHeight w:val="6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9ED" w:rsidRDefault="00212C9C" w:rsidP="00B5156C">
            <w:pPr>
              <w:widowControl w:val="0"/>
              <w:autoSpaceDE w:val="0"/>
              <w:autoSpaceDN w:val="0"/>
              <w:adjustRightInd w:val="0"/>
            </w:pPr>
            <w:r>
              <w:t>1 hp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DE39ED" w:rsidRDefault="00DE39ED" w:rsidP="00B5156C">
            <w:pPr>
              <w:widowControl w:val="0"/>
              <w:autoSpaceDE w:val="0"/>
              <w:autoSpaceDN w:val="0"/>
              <w:adjustRightInd w:val="0"/>
            </w:pPr>
            <w:r>
              <w:t>0.7452 kW</w:t>
            </w:r>
          </w:p>
        </w:tc>
      </w:tr>
      <w:tr w:rsidR="00DE39ED" w:rsidTr="00764ACA">
        <w:trPr>
          <w:trHeight w:val="6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E39ED" w:rsidRDefault="00764ACA" w:rsidP="005A259D">
            <w:pPr>
              <w:widowControl w:val="0"/>
              <w:autoSpaceDE w:val="0"/>
              <w:autoSpaceDN w:val="0"/>
              <w:adjustRightInd w:val="0"/>
            </w:pPr>
            <w:r>
              <w:t>1M</w:t>
            </w:r>
            <w:r w:rsidR="001F5D93">
              <w:t>M</w:t>
            </w:r>
            <w:r>
              <w:t>Btu/hr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DE39ED" w:rsidRDefault="00764ACA" w:rsidP="00B5156C">
            <w:pPr>
              <w:widowControl w:val="0"/>
              <w:autoSpaceDE w:val="0"/>
              <w:autoSpaceDN w:val="0"/>
              <w:adjustRightInd w:val="0"/>
            </w:pPr>
            <w:r>
              <w:t>0.293 MW</w:t>
            </w:r>
          </w:p>
        </w:tc>
      </w:tr>
      <w:tr w:rsidR="00764ACA" w:rsidTr="00764ACA">
        <w:trPr>
          <w:trHeight w:val="6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64ACA" w:rsidRDefault="00764ACA" w:rsidP="005A259D">
            <w:pPr>
              <w:widowControl w:val="0"/>
              <w:autoSpaceDE w:val="0"/>
              <w:autoSpaceDN w:val="0"/>
              <w:adjustRightInd w:val="0"/>
            </w:pPr>
            <w:r>
              <w:t>1 psi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764ACA" w:rsidRDefault="00764ACA" w:rsidP="00B5156C">
            <w:pPr>
              <w:widowControl w:val="0"/>
              <w:autoSpaceDE w:val="0"/>
              <w:autoSpaceDN w:val="0"/>
              <w:adjustRightInd w:val="0"/>
            </w:pPr>
            <w:r>
              <w:t>6.897 kPa</w:t>
            </w:r>
          </w:p>
        </w:tc>
      </w:tr>
    </w:tbl>
    <w:p w:rsidR="00B5156C" w:rsidRDefault="00B5156C" w:rsidP="00B5156C">
      <w:pPr>
        <w:widowControl w:val="0"/>
        <w:autoSpaceDE w:val="0"/>
        <w:autoSpaceDN w:val="0"/>
        <w:adjustRightInd w:val="0"/>
        <w:ind w:left="1440" w:hanging="720"/>
      </w:pPr>
    </w:p>
    <w:p w:rsidR="00B5156C" w:rsidRDefault="005125FA" w:rsidP="00B5156C">
      <w:pPr>
        <w:widowControl w:val="0"/>
        <w:autoSpaceDE w:val="0"/>
        <w:autoSpaceDN w:val="0"/>
        <w:adjustRightInd w:val="0"/>
        <w:ind w:left="1440" w:hanging="720"/>
      </w:pPr>
      <w:r>
        <w:t>(Source:  Amended at 41</w:t>
      </w:r>
      <w:r w:rsidR="00A67427">
        <w:t xml:space="preserve"> Ill. Reg. </w:t>
      </w:r>
      <w:r w:rsidR="003573BC">
        <w:t>4140</w:t>
      </w:r>
      <w:r w:rsidR="00A67427">
        <w:t xml:space="preserve">, effective </w:t>
      </w:r>
      <w:bookmarkStart w:id="0" w:name="_GoBack"/>
      <w:r w:rsidR="003573BC">
        <w:t>March 24, 2017</w:t>
      </w:r>
      <w:bookmarkEnd w:id="0"/>
      <w:r w:rsidR="00A67427">
        <w:t>)</w:t>
      </w:r>
    </w:p>
    <w:sectPr w:rsidR="00B5156C" w:rsidSect="00B515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56C"/>
    <w:rsid w:val="00127836"/>
    <w:rsid w:val="001A0D41"/>
    <w:rsid w:val="001F5D93"/>
    <w:rsid w:val="00212C9C"/>
    <w:rsid w:val="00254C87"/>
    <w:rsid w:val="0033646F"/>
    <w:rsid w:val="003573BC"/>
    <w:rsid w:val="005125FA"/>
    <w:rsid w:val="005A259D"/>
    <w:rsid w:val="005C3366"/>
    <w:rsid w:val="005D1D91"/>
    <w:rsid w:val="00764ACA"/>
    <w:rsid w:val="00812FF9"/>
    <w:rsid w:val="008A7F2D"/>
    <w:rsid w:val="00970554"/>
    <w:rsid w:val="00A67427"/>
    <w:rsid w:val="00AE0D32"/>
    <w:rsid w:val="00B5156C"/>
    <w:rsid w:val="00C41416"/>
    <w:rsid w:val="00D61D21"/>
    <w:rsid w:val="00DC190D"/>
    <w:rsid w:val="00DE39ED"/>
    <w:rsid w:val="00DF4032"/>
    <w:rsid w:val="00EA3F61"/>
    <w:rsid w:val="00F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5DA991-223F-4657-BD91-9BFBD51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Lane, Arlene L.</cp:lastModifiedBy>
  <cp:revision>6</cp:revision>
  <dcterms:created xsi:type="dcterms:W3CDTF">2017-02-15T16:06:00Z</dcterms:created>
  <dcterms:modified xsi:type="dcterms:W3CDTF">2017-04-05T15:20:00Z</dcterms:modified>
</cp:coreProperties>
</file>