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88" w:rsidRDefault="00EF6388" w:rsidP="00EF63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6388" w:rsidRDefault="00EF6388" w:rsidP="00EF63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168.220  Filing of Documents</w:t>
      </w:r>
      <w:r>
        <w:t xml:space="preserve"> </w:t>
      </w:r>
    </w:p>
    <w:p w:rsidR="00EF6388" w:rsidRDefault="00EF6388" w:rsidP="00EF6388">
      <w:pPr>
        <w:widowControl w:val="0"/>
        <w:autoSpaceDE w:val="0"/>
        <w:autoSpaceDN w:val="0"/>
        <w:adjustRightInd w:val="0"/>
      </w:pPr>
    </w:p>
    <w:p w:rsidR="00EF6388" w:rsidRDefault="00EF6388" w:rsidP="00EF6388">
      <w:pPr>
        <w:widowControl w:val="0"/>
        <w:autoSpaceDE w:val="0"/>
        <w:autoSpaceDN w:val="0"/>
        <w:adjustRightInd w:val="0"/>
      </w:pPr>
      <w:r>
        <w:t xml:space="preserve">All documents required to be filed with the Hearing Officer shall be addressed to the Hearing Officer at the following address: </w:t>
      </w:r>
    </w:p>
    <w:p w:rsidR="00A94856" w:rsidRDefault="00A94856" w:rsidP="00EF6388">
      <w:pPr>
        <w:widowControl w:val="0"/>
        <w:autoSpaceDE w:val="0"/>
        <w:autoSpaceDN w:val="0"/>
        <w:adjustRightInd w:val="0"/>
      </w:pPr>
    </w:p>
    <w:p w:rsidR="00EF6388" w:rsidRDefault="00EF6388" w:rsidP="00A94856">
      <w:pPr>
        <w:widowControl w:val="0"/>
        <w:autoSpaceDE w:val="0"/>
        <w:autoSpaceDN w:val="0"/>
        <w:adjustRightInd w:val="0"/>
        <w:ind w:left="1440"/>
      </w:pPr>
      <w:r>
        <w:t xml:space="preserve">Illinois Environmental Protection Agency </w:t>
      </w:r>
    </w:p>
    <w:p w:rsidR="00EF6388" w:rsidRDefault="00EF6388" w:rsidP="00A94856">
      <w:pPr>
        <w:widowControl w:val="0"/>
        <w:autoSpaceDE w:val="0"/>
        <w:autoSpaceDN w:val="0"/>
        <w:adjustRightInd w:val="0"/>
        <w:ind w:left="1440"/>
      </w:pPr>
      <w:r>
        <w:t xml:space="preserve">2200 Churchill Road </w:t>
      </w:r>
    </w:p>
    <w:p w:rsidR="00EF6388" w:rsidRDefault="00EF6388" w:rsidP="00A94856">
      <w:pPr>
        <w:widowControl w:val="0"/>
        <w:autoSpaceDE w:val="0"/>
        <w:autoSpaceDN w:val="0"/>
        <w:adjustRightInd w:val="0"/>
        <w:ind w:left="1440"/>
      </w:pPr>
      <w:r>
        <w:t xml:space="preserve">Springfield, Illinois 62706 </w:t>
      </w:r>
    </w:p>
    <w:p w:rsidR="00EF6388" w:rsidRDefault="00EF6388" w:rsidP="00A94856">
      <w:pPr>
        <w:widowControl w:val="0"/>
        <w:autoSpaceDE w:val="0"/>
        <w:autoSpaceDN w:val="0"/>
        <w:adjustRightInd w:val="0"/>
        <w:ind w:left="1440"/>
      </w:pPr>
      <w:r>
        <w:t xml:space="preserve">Attention:  Agency Hearing Officer </w:t>
      </w:r>
    </w:p>
    <w:sectPr w:rsidR="00EF6388" w:rsidSect="00EF63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388"/>
    <w:rsid w:val="000C53F3"/>
    <w:rsid w:val="005C3366"/>
    <w:rsid w:val="00A94856"/>
    <w:rsid w:val="00AD5DAD"/>
    <w:rsid w:val="00D725AF"/>
    <w:rsid w:val="00E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168</vt:lpstr>
    </vt:vector>
  </TitlesOfParts>
  <Company>State of Illinois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168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