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A" w:rsidRDefault="0010626A" w:rsidP="00A50DE2">
      <w:p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0626A" w:rsidSect="00D32058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A50DE2" w:rsidRPr="00604CBE" w:rsidRDefault="00A50DE2" w:rsidP="00A50DE2">
      <w:pPr>
        <w:tabs>
          <w:tab w:val="center" w:pos="46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Section 101.APPENDIX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CBE">
        <w:rPr>
          <w:rFonts w:ascii="Times New Roman" w:eastAsia="Times New Roman" w:hAnsi="Times New Roman" w:cs="Times New Roman"/>
          <w:b/>
          <w:sz w:val="24"/>
          <w:szCs w:val="24"/>
        </w:rPr>
        <w:t xml:space="preserve"> Captions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101.ILLUSTRATION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 </w:t>
      </w:r>
      <w:r w:rsidRPr="00604CBE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Rulemaking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E2" w:rsidRPr="00604CBE" w:rsidRDefault="00A50DE2" w:rsidP="00A50DE2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BEFORE THE ILLINOIS POLLUTION CONTROL BOARD</w:t>
      </w:r>
    </w:p>
    <w:p w:rsidR="00A50DE2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E2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IN THE MATTER OF: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REVISION OF THE FLUORIDE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Rxx-xxx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DRINKING WATER STANDARD: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(Rulemaking-X)</w:t>
      </w:r>
    </w:p>
    <w:p w:rsidR="00A50DE2" w:rsidRPr="00604CBE" w:rsidRDefault="00A50DE2" w:rsidP="00A50DE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PROPOSED AMENDMENTS TO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AB6C7D" w:rsidRDefault="00A50DE2" w:rsidP="00AB6C7D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CBE">
        <w:rPr>
          <w:rFonts w:ascii="Times New Roman" w:eastAsia="Times New Roman" w:hAnsi="Times New Roman" w:cs="Times New Roman"/>
          <w:sz w:val="24"/>
          <w:szCs w:val="24"/>
        </w:rPr>
        <w:t>35 Ill. Adm. Code XXX.XXX</w:t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</w:r>
      <w:r w:rsidRPr="00604CBE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AB6C7D" w:rsidRDefault="00AB6C7D" w:rsidP="00AB6C7D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C7D" w:rsidRPr="004D0BE6" w:rsidRDefault="00AB6C7D" w:rsidP="00AB6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0BE6">
        <w:rPr>
          <w:rFonts w:ascii="Times New Roman" w:hAnsi="Times New Roman" w:cs="Times New Roman"/>
          <w:sz w:val="24"/>
          <w:szCs w:val="24"/>
        </w:rPr>
        <w:t xml:space="preserve">(Source:  Illustration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D0BE6">
        <w:rPr>
          <w:rFonts w:ascii="Times New Roman" w:hAnsi="Times New Roman" w:cs="Times New Roman"/>
          <w:sz w:val="24"/>
          <w:szCs w:val="24"/>
        </w:rPr>
        <w:t xml:space="preserve"> renumbered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4D0BE6">
        <w:rPr>
          <w:rFonts w:ascii="Times New Roman" w:hAnsi="Times New Roman" w:cs="Times New Roman"/>
          <w:sz w:val="24"/>
          <w:szCs w:val="24"/>
        </w:rPr>
        <w:t xml:space="preserve"> Illustration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D0BE6">
        <w:rPr>
          <w:rFonts w:ascii="Times New Roman" w:hAnsi="Times New Roman" w:cs="Times New Roman"/>
          <w:sz w:val="24"/>
          <w:szCs w:val="24"/>
        </w:rPr>
        <w:t xml:space="preserve"> at 39 Ill. Reg. </w:t>
      </w:r>
      <w:r w:rsidR="00903E1A">
        <w:rPr>
          <w:rFonts w:ascii="Times New Roman" w:hAnsi="Times New Roman" w:cs="Times New Roman"/>
          <w:sz w:val="24"/>
          <w:szCs w:val="24"/>
        </w:rPr>
        <w:t>12848</w:t>
      </w:r>
      <w:r w:rsidRPr="004D0BE6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903E1A">
        <w:rPr>
          <w:rFonts w:ascii="Times New Roman" w:hAnsi="Times New Roman" w:cs="Times New Roman"/>
          <w:sz w:val="24"/>
          <w:szCs w:val="24"/>
        </w:rPr>
        <w:t>September 8, 2015</w:t>
      </w:r>
      <w:bookmarkEnd w:id="0"/>
      <w:r w:rsidRPr="004D0BE6">
        <w:rPr>
          <w:rFonts w:ascii="Times New Roman" w:hAnsi="Times New Roman" w:cs="Times New Roman"/>
          <w:sz w:val="24"/>
          <w:szCs w:val="24"/>
        </w:rPr>
        <w:t>)</w:t>
      </w:r>
    </w:p>
    <w:sectPr w:rsidR="00AB6C7D" w:rsidRPr="004D0BE6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10626A"/>
    <w:rsid w:val="002764A8"/>
    <w:rsid w:val="00346394"/>
    <w:rsid w:val="00524DA1"/>
    <w:rsid w:val="005C3366"/>
    <w:rsid w:val="005F4A6D"/>
    <w:rsid w:val="0084574F"/>
    <w:rsid w:val="00874B80"/>
    <w:rsid w:val="00903E1A"/>
    <w:rsid w:val="00982B8A"/>
    <w:rsid w:val="00A50DE2"/>
    <w:rsid w:val="00A57DF0"/>
    <w:rsid w:val="00A679C8"/>
    <w:rsid w:val="00AB6C7D"/>
    <w:rsid w:val="00AD0E05"/>
    <w:rsid w:val="00C35FE2"/>
    <w:rsid w:val="00C4354E"/>
    <w:rsid w:val="00C70C74"/>
    <w:rsid w:val="00CC2025"/>
    <w:rsid w:val="00D32058"/>
    <w:rsid w:val="00D72515"/>
    <w:rsid w:val="00E1039C"/>
    <w:rsid w:val="00EA5EAE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17CFA9-E62C-45CC-8CF7-55F166F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2015-09-09T14:28:00Z</dcterms:created>
  <dcterms:modified xsi:type="dcterms:W3CDTF">2015-09-11T20:01:00Z</dcterms:modified>
</cp:coreProperties>
</file>