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0" w:rsidRDefault="00356DF0" w:rsidP="008F2F2D">
      <w:bookmarkStart w:id="0" w:name="_GoBack"/>
      <w:bookmarkEnd w:id="0"/>
    </w:p>
    <w:p w:rsidR="008F2F2D" w:rsidRPr="008F2F2D" w:rsidRDefault="008F2F2D" w:rsidP="008F2F2D">
      <w:r w:rsidRPr="008F2F2D">
        <w:t>Section</w:t>
      </w:r>
    </w:p>
    <w:p w:rsidR="008F2F2D" w:rsidRPr="008F2F2D" w:rsidRDefault="008F2F2D" w:rsidP="008F2F2D">
      <w:r w:rsidRPr="008F2F2D">
        <w:t>341.10</w:t>
      </w:r>
      <w:r w:rsidRPr="008F2F2D">
        <w:tab/>
      </w:r>
      <w:r w:rsidRPr="008F2F2D">
        <w:tab/>
        <w:t>Scope</w:t>
      </w:r>
    </w:p>
    <w:p w:rsidR="008F2F2D" w:rsidRPr="008F2F2D" w:rsidRDefault="008F2F2D" w:rsidP="008F2F2D">
      <w:r w:rsidRPr="008F2F2D">
        <w:t>341.20</w:t>
      </w:r>
      <w:r w:rsidRPr="008F2F2D">
        <w:tab/>
      </w:r>
      <w:r w:rsidRPr="008F2F2D">
        <w:tab/>
        <w:t>Incorporations by Reference</w:t>
      </w:r>
    </w:p>
    <w:p w:rsidR="008F2F2D" w:rsidRPr="008F2F2D" w:rsidRDefault="008F2F2D" w:rsidP="008F2F2D">
      <w:r w:rsidRPr="008F2F2D">
        <w:t>341.25</w:t>
      </w:r>
      <w:r w:rsidRPr="008F2F2D">
        <w:tab/>
      </w:r>
      <w:r w:rsidRPr="008F2F2D">
        <w:tab/>
        <w:t>Definitions</w:t>
      </w:r>
    </w:p>
    <w:p w:rsidR="008F2F2D" w:rsidRPr="008F2F2D" w:rsidRDefault="008F2F2D" w:rsidP="008F2F2D">
      <w:r w:rsidRPr="008F2F2D">
        <w:t>341.30</w:t>
      </w:r>
      <w:r w:rsidRPr="008F2F2D">
        <w:tab/>
      </w:r>
      <w:r w:rsidRPr="008F2F2D">
        <w:tab/>
        <w:t>General License</w:t>
      </w:r>
    </w:p>
    <w:p w:rsidR="008F2F2D" w:rsidRPr="008F2F2D" w:rsidRDefault="008F2F2D" w:rsidP="008F2F2D">
      <w:r w:rsidRPr="008F2F2D">
        <w:t>341.40</w:t>
      </w:r>
      <w:r w:rsidRPr="008F2F2D">
        <w:tab/>
      </w:r>
      <w:r w:rsidRPr="008F2F2D">
        <w:tab/>
        <w:t>Records</w:t>
      </w:r>
    </w:p>
    <w:p w:rsidR="008F2F2D" w:rsidRPr="008F2F2D" w:rsidRDefault="008F2F2D" w:rsidP="008F2F2D">
      <w:r w:rsidRPr="008F2F2D">
        <w:t>341.50</w:t>
      </w:r>
      <w:r w:rsidRPr="008F2F2D">
        <w:tab/>
      </w:r>
      <w:r w:rsidRPr="008F2F2D">
        <w:tab/>
        <w:t>Reports</w:t>
      </w:r>
    </w:p>
    <w:sectPr w:rsidR="008F2F2D" w:rsidRPr="008F2F2D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D55">
      <w:r>
        <w:separator/>
      </w:r>
    </w:p>
  </w:endnote>
  <w:endnote w:type="continuationSeparator" w:id="0">
    <w:p w:rsidR="00000000" w:rsidRDefault="008F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D55">
      <w:r>
        <w:separator/>
      </w:r>
    </w:p>
  </w:footnote>
  <w:footnote w:type="continuationSeparator" w:id="0">
    <w:p w:rsidR="00000000" w:rsidRDefault="008F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56DF0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1A04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2F2D"/>
    <w:rsid w:val="008F5D55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B266C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8F2F2D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8F2F2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