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12" w:rsidRDefault="00542812" w:rsidP="005428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812" w:rsidRDefault="00542812" w:rsidP="00542812">
      <w:pPr>
        <w:widowControl w:val="0"/>
        <w:autoSpaceDE w:val="0"/>
        <w:autoSpaceDN w:val="0"/>
        <w:adjustRightInd w:val="0"/>
        <w:jc w:val="center"/>
      </w:pPr>
      <w:r>
        <w:t>PART 322</w:t>
      </w:r>
    </w:p>
    <w:p w:rsidR="009726E9" w:rsidRDefault="00542812" w:rsidP="00542812">
      <w:pPr>
        <w:widowControl w:val="0"/>
        <w:autoSpaceDE w:val="0"/>
        <w:autoSpaceDN w:val="0"/>
        <w:adjustRightInd w:val="0"/>
        <w:jc w:val="center"/>
      </w:pPr>
      <w:r>
        <w:t xml:space="preserve">REGISTRATION AND REPORTING REQUIREMENTS </w:t>
      </w:r>
    </w:p>
    <w:p w:rsidR="00542812" w:rsidRDefault="00542812" w:rsidP="00542812">
      <w:pPr>
        <w:widowControl w:val="0"/>
        <w:autoSpaceDE w:val="0"/>
        <w:autoSpaceDN w:val="0"/>
        <w:adjustRightInd w:val="0"/>
        <w:jc w:val="center"/>
      </w:pPr>
      <w:r>
        <w:t>FOR RADIATION MACHINE SERVICE PROVIDERS</w:t>
      </w:r>
    </w:p>
    <w:p w:rsidR="00542812" w:rsidRDefault="00542812" w:rsidP="00542812">
      <w:pPr>
        <w:widowControl w:val="0"/>
        <w:autoSpaceDE w:val="0"/>
        <w:autoSpaceDN w:val="0"/>
        <w:adjustRightInd w:val="0"/>
      </w:pPr>
    </w:p>
    <w:sectPr w:rsidR="00542812" w:rsidSect="005428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812"/>
    <w:rsid w:val="000C568D"/>
    <w:rsid w:val="00542812"/>
    <w:rsid w:val="005C3366"/>
    <w:rsid w:val="00605895"/>
    <w:rsid w:val="00821316"/>
    <w:rsid w:val="009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322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322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