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AD" w:rsidRDefault="00A839AD" w:rsidP="00A839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39AD" w:rsidRDefault="00A839AD" w:rsidP="00A839AD">
      <w:pPr>
        <w:widowControl w:val="0"/>
        <w:autoSpaceDE w:val="0"/>
        <w:autoSpaceDN w:val="0"/>
        <w:adjustRightInd w:val="0"/>
        <w:jc w:val="center"/>
      </w:pPr>
      <w:r>
        <w:t>PART 420</w:t>
      </w:r>
    </w:p>
    <w:p w:rsidR="00A839AD" w:rsidRDefault="00A839AD" w:rsidP="00A839AD">
      <w:pPr>
        <w:widowControl w:val="0"/>
        <w:autoSpaceDE w:val="0"/>
        <w:autoSpaceDN w:val="0"/>
        <w:adjustRightInd w:val="0"/>
        <w:jc w:val="center"/>
      </w:pPr>
      <w:r>
        <w:t>PUBLIC DISASTER ASSISTANCE PROGRAM</w:t>
      </w:r>
      <w:r w:rsidR="00BD53AD">
        <w:t xml:space="preserve"> (REPEALED)</w:t>
      </w:r>
    </w:p>
    <w:sectPr w:rsidR="00A839AD" w:rsidSect="00A839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9AD"/>
    <w:rsid w:val="00523A65"/>
    <w:rsid w:val="00527C2F"/>
    <w:rsid w:val="005C3366"/>
    <w:rsid w:val="00A00F18"/>
    <w:rsid w:val="00A839AD"/>
    <w:rsid w:val="00BD53AD"/>
    <w:rsid w:val="00CC0744"/>
    <w:rsid w:val="00D1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420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420</dc:title>
  <dc:subject/>
  <dc:creator>Illinois General Assembly</dc:creator>
  <cp:keywords/>
  <dc:description/>
  <cp:lastModifiedBy>King, Melissa A.</cp:lastModifiedBy>
  <cp:revision>5</cp:revision>
  <dcterms:created xsi:type="dcterms:W3CDTF">2012-06-21T18:17:00Z</dcterms:created>
  <dcterms:modified xsi:type="dcterms:W3CDTF">2013-03-11T15:00:00Z</dcterms:modified>
</cp:coreProperties>
</file>