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842" w:rsidRPr="002D3842" w:rsidRDefault="002D3842" w:rsidP="002D3842">
      <w:bookmarkStart w:id="0" w:name="_GoBack"/>
      <w:bookmarkEnd w:id="0"/>
    </w:p>
    <w:p w:rsidR="002D3842" w:rsidRPr="002D3842" w:rsidRDefault="002D3842" w:rsidP="002D3842">
      <w:pPr>
        <w:rPr>
          <w:b/>
        </w:rPr>
      </w:pPr>
      <w:r w:rsidRPr="002D3842">
        <w:rPr>
          <w:b/>
        </w:rPr>
        <w:t>Section 305.20  Definitions</w:t>
      </w:r>
    </w:p>
    <w:p w:rsidR="002D3842" w:rsidRPr="002D3842" w:rsidRDefault="002D3842" w:rsidP="002D3842"/>
    <w:p w:rsidR="002D3842" w:rsidRPr="00BB665A" w:rsidRDefault="002D3842" w:rsidP="002D3842">
      <w:pPr>
        <w:suppressAutoHyphens/>
        <w:spacing w:line="240" w:lineRule="atLeast"/>
        <w:ind w:left="1440"/>
      </w:pPr>
      <w:r>
        <w:t>"</w:t>
      </w:r>
      <w:r w:rsidRPr="00BB665A">
        <w:t>Act</w:t>
      </w:r>
      <w:r>
        <w:t>"</w:t>
      </w:r>
      <w:r w:rsidRPr="00BB665A">
        <w:t xml:space="preserve"> means the Campus Security Enhancement Act of 2008 [110 ILCS 12].</w:t>
      </w:r>
    </w:p>
    <w:p w:rsidR="002D3842" w:rsidRDefault="002D3842" w:rsidP="002D3842">
      <w:pPr>
        <w:suppressAutoHyphens/>
        <w:spacing w:line="240" w:lineRule="atLeast"/>
        <w:ind w:left="1440"/>
        <w:rPr>
          <w:bCs/>
          <w:szCs w:val="24"/>
        </w:rPr>
      </w:pPr>
    </w:p>
    <w:p w:rsidR="00720A85" w:rsidRDefault="00720A85" w:rsidP="002D3842">
      <w:pPr>
        <w:suppressAutoHyphens/>
        <w:spacing w:line="240" w:lineRule="atLeast"/>
        <w:ind w:left="1440"/>
        <w:rPr>
          <w:bCs/>
          <w:szCs w:val="24"/>
        </w:rPr>
      </w:pPr>
      <w:r>
        <w:rPr>
          <w:bCs/>
          <w:szCs w:val="24"/>
        </w:rPr>
        <w:t>"Campus" means any higher education facility that offers post-secondary education</w:t>
      </w:r>
      <w:r w:rsidR="006876F8">
        <w:rPr>
          <w:bCs/>
          <w:szCs w:val="24"/>
        </w:rPr>
        <w:t>,</w:t>
      </w:r>
      <w:r>
        <w:rPr>
          <w:bCs/>
          <w:szCs w:val="24"/>
        </w:rPr>
        <w:t xml:space="preserve"> including an annex or satellite campus away from the main campus</w:t>
      </w:r>
      <w:r w:rsidR="006876F8">
        <w:rPr>
          <w:bCs/>
          <w:szCs w:val="24"/>
        </w:rPr>
        <w:t>,</w:t>
      </w:r>
      <w:r>
        <w:rPr>
          <w:bCs/>
          <w:szCs w:val="24"/>
        </w:rPr>
        <w:t xml:space="preserve"> </w:t>
      </w:r>
      <w:r w:rsidR="006876F8">
        <w:rPr>
          <w:bCs/>
          <w:szCs w:val="24"/>
        </w:rPr>
        <w:t>that includes</w:t>
      </w:r>
      <w:r>
        <w:rPr>
          <w:bCs/>
          <w:szCs w:val="24"/>
        </w:rPr>
        <w:t xml:space="preserve">, but </w:t>
      </w:r>
      <w:r w:rsidR="006876F8">
        <w:rPr>
          <w:bCs/>
          <w:szCs w:val="24"/>
        </w:rPr>
        <w:t xml:space="preserve">is </w:t>
      </w:r>
      <w:r>
        <w:rPr>
          <w:bCs/>
          <w:szCs w:val="24"/>
        </w:rPr>
        <w:t>not limited to, rented classrooms in a commercial building or at a secondary school.</w:t>
      </w:r>
    </w:p>
    <w:p w:rsidR="00720A85" w:rsidRPr="00BB665A" w:rsidRDefault="00720A85" w:rsidP="002D3842">
      <w:pPr>
        <w:suppressAutoHyphens/>
        <w:spacing w:line="240" w:lineRule="atLeast"/>
        <w:ind w:left="1440"/>
        <w:rPr>
          <w:bCs/>
          <w:szCs w:val="24"/>
        </w:rPr>
      </w:pPr>
    </w:p>
    <w:p w:rsidR="002D3842" w:rsidRPr="00BB665A" w:rsidRDefault="002D3842" w:rsidP="002D3842">
      <w:pPr>
        <w:suppressAutoHyphens/>
        <w:spacing w:line="240" w:lineRule="atLeast"/>
        <w:ind w:left="1440"/>
        <w:rPr>
          <w:bCs/>
          <w:szCs w:val="24"/>
        </w:rPr>
      </w:pPr>
      <w:r>
        <w:rPr>
          <w:bCs/>
          <w:szCs w:val="24"/>
        </w:rPr>
        <w:t>"</w:t>
      </w:r>
      <w:smartTag w:uri="urn:schemas-microsoft-com:office:smarttags" w:element="place">
        <w:smartTag w:uri="urn:schemas-microsoft-com:office:smarttags" w:element="PlaceName">
          <w:r w:rsidRPr="00BB665A">
            <w:rPr>
              <w:bCs/>
              <w:szCs w:val="24"/>
            </w:rPr>
            <w:t>Campus</w:t>
          </w:r>
        </w:smartTag>
        <w:r w:rsidRPr="00BB665A">
          <w:rPr>
            <w:bCs/>
            <w:szCs w:val="24"/>
          </w:rPr>
          <w:t xml:space="preserve"> </w:t>
        </w:r>
        <w:smartTag w:uri="urn:schemas-microsoft-com:office:smarttags" w:element="PlaceName">
          <w:r w:rsidRPr="00BB665A">
            <w:rPr>
              <w:bCs/>
              <w:szCs w:val="24"/>
            </w:rPr>
            <w:t>Emergency</w:t>
          </w:r>
        </w:smartTag>
        <w:r w:rsidRPr="00BB665A">
          <w:rPr>
            <w:bCs/>
            <w:szCs w:val="24"/>
          </w:rPr>
          <w:t xml:space="preserve"> </w:t>
        </w:r>
        <w:smartTag w:uri="urn:schemas-microsoft-com:office:smarttags" w:element="PlaceName">
          <w:r w:rsidRPr="00BB665A">
            <w:rPr>
              <w:bCs/>
              <w:szCs w:val="24"/>
            </w:rPr>
            <w:t>Operations</w:t>
          </w:r>
        </w:smartTag>
        <w:r w:rsidRPr="00BB665A">
          <w:rPr>
            <w:bCs/>
            <w:szCs w:val="24"/>
          </w:rPr>
          <w:t xml:space="preserve"> </w:t>
        </w:r>
        <w:smartTag w:uri="urn:schemas-microsoft-com:office:smarttags" w:element="PlaceType">
          <w:r w:rsidRPr="00BB665A">
            <w:rPr>
              <w:bCs/>
              <w:szCs w:val="24"/>
            </w:rPr>
            <w:t>Center</w:t>
          </w:r>
        </w:smartTag>
      </w:smartTag>
      <w:r>
        <w:rPr>
          <w:bCs/>
          <w:szCs w:val="24"/>
        </w:rPr>
        <w:t>"</w:t>
      </w:r>
      <w:r w:rsidRPr="00BB665A">
        <w:rPr>
          <w:bCs/>
          <w:szCs w:val="24"/>
        </w:rPr>
        <w:t xml:space="preserve"> or </w:t>
      </w:r>
      <w:r>
        <w:rPr>
          <w:bCs/>
          <w:szCs w:val="24"/>
        </w:rPr>
        <w:t>"</w:t>
      </w:r>
      <w:r w:rsidRPr="00BB665A">
        <w:rPr>
          <w:bCs/>
          <w:szCs w:val="24"/>
        </w:rPr>
        <w:t>CEOC</w:t>
      </w:r>
      <w:r>
        <w:rPr>
          <w:bCs/>
          <w:szCs w:val="24"/>
        </w:rPr>
        <w:t>"</w:t>
      </w:r>
      <w:r w:rsidRPr="00BB665A">
        <w:rPr>
          <w:bCs/>
          <w:szCs w:val="24"/>
        </w:rPr>
        <w:t xml:space="preserve"> means a location where policy and strategic management decisions are made during a disaster or disaster exercise.</w:t>
      </w:r>
    </w:p>
    <w:p w:rsidR="002D3842" w:rsidRPr="00BB665A" w:rsidRDefault="002D3842" w:rsidP="002D3842">
      <w:pPr>
        <w:suppressAutoHyphens/>
        <w:spacing w:line="240" w:lineRule="atLeast"/>
        <w:ind w:left="1440"/>
      </w:pPr>
    </w:p>
    <w:p w:rsidR="002D3842" w:rsidRPr="00BB665A" w:rsidRDefault="002D3842" w:rsidP="002D3842">
      <w:pPr>
        <w:suppressAutoHyphens/>
        <w:spacing w:line="240" w:lineRule="atLeast"/>
        <w:ind w:left="1440"/>
      </w:pPr>
      <w:r>
        <w:t>"</w:t>
      </w:r>
      <w:r w:rsidRPr="00BB665A">
        <w:t>Campus Emergency Operations Plan</w:t>
      </w:r>
      <w:r>
        <w:t>"</w:t>
      </w:r>
      <w:r w:rsidRPr="00BB665A">
        <w:t xml:space="preserve"> or </w:t>
      </w:r>
      <w:r>
        <w:t>"</w:t>
      </w:r>
      <w:r w:rsidRPr="00BB665A">
        <w:t>CEOP</w:t>
      </w:r>
      <w:r>
        <w:t>"</w:t>
      </w:r>
      <w:r w:rsidRPr="00BB665A">
        <w:t xml:space="preserve"> means the written plan of a higher education institution describing the organization, mission and functions of the higher education institution and supporting services for responding to and recovering from disasters/emergencies and for violence prevention.</w:t>
      </w:r>
    </w:p>
    <w:p w:rsidR="002D3842" w:rsidRPr="00BB665A" w:rsidRDefault="002D3842" w:rsidP="002D3842">
      <w:pPr>
        <w:suppressAutoHyphens/>
        <w:spacing w:line="240" w:lineRule="atLeast"/>
        <w:ind w:left="1440"/>
      </w:pPr>
    </w:p>
    <w:p w:rsidR="002D3842" w:rsidRPr="00BB665A" w:rsidRDefault="002D3842" w:rsidP="002D3842">
      <w:pPr>
        <w:suppressAutoHyphens/>
        <w:spacing w:line="240" w:lineRule="atLeast"/>
        <w:ind w:left="1440"/>
      </w:pPr>
      <w:r>
        <w:t>"</w:t>
      </w:r>
      <w:r w:rsidRPr="00BB665A">
        <w:t>Campus Incident Command</w:t>
      </w:r>
      <w:r>
        <w:t>"</w:t>
      </w:r>
      <w:r w:rsidRPr="00BB665A">
        <w:t xml:space="preserve"> means a system that combines facilities, e</w:t>
      </w:r>
      <w:r w:rsidR="003814B8">
        <w:t>quipment, personnel, procedures</w:t>
      </w:r>
      <w:r w:rsidRPr="00BB665A">
        <w:t xml:space="preserve"> and communications to operate within a common organizational structure and that designates responsibility for the management of assigned resources to effectively accomplish stated campus goals and objectives.</w:t>
      </w:r>
    </w:p>
    <w:p w:rsidR="002D3842" w:rsidRPr="00BB665A" w:rsidRDefault="002D3842" w:rsidP="002D3842">
      <w:pPr>
        <w:suppressAutoHyphens/>
        <w:spacing w:line="240" w:lineRule="atLeast"/>
        <w:ind w:left="1440"/>
      </w:pPr>
    </w:p>
    <w:p w:rsidR="002D3842" w:rsidRPr="00BB665A" w:rsidRDefault="002D3842" w:rsidP="002D3842">
      <w:pPr>
        <w:suppressAutoHyphens/>
        <w:spacing w:line="240" w:lineRule="atLeast"/>
        <w:ind w:left="1440"/>
      </w:pPr>
      <w:r>
        <w:t>"</w:t>
      </w:r>
      <w:r w:rsidRPr="00BB665A">
        <w:t>Campus Incident Commander</w:t>
      </w:r>
      <w:r>
        <w:t>"</w:t>
      </w:r>
      <w:r w:rsidRPr="00BB665A">
        <w:t xml:space="preserve"> means the individual responsible for the management of all campus incident command operations as provided for by law.</w:t>
      </w:r>
    </w:p>
    <w:p w:rsidR="002D3842" w:rsidRPr="00BB665A" w:rsidRDefault="002D3842" w:rsidP="002D3842">
      <w:pPr>
        <w:suppressAutoHyphens/>
        <w:spacing w:line="240" w:lineRule="atLeast"/>
        <w:ind w:left="1440"/>
      </w:pPr>
    </w:p>
    <w:p w:rsidR="002D3842" w:rsidRPr="00BB665A" w:rsidRDefault="002D3842" w:rsidP="002D3842">
      <w:pPr>
        <w:suppressAutoHyphens/>
        <w:spacing w:line="240" w:lineRule="atLeast"/>
        <w:ind w:left="1440"/>
      </w:pPr>
      <w:r>
        <w:t>"</w:t>
      </w:r>
      <w:r w:rsidRPr="00BB665A">
        <w:t>Campus Incident Command Post</w:t>
      </w:r>
      <w:r>
        <w:t>"</w:t>
      </w:r>
      <w:r w:rsidRPr="00BB665A">
        <w:t xml:space="preserve"> means the location at which the primary command functions for the CEOP are executed.</w:t>
      </w:r>
    </w:p>
    <w:p w:rsidR="002D3842" w:rsidRPr="00BB665A" w:rsidRDefault="002D3842" w:rsidP="002D3842">
      <w:pPr>
        <w:suppressAutoHyphens/>
        <w:spacing w:line="240" w:lineRule="atLeast"/>
        <w:ind w:left="1440"/>
      </w:pPr>
    </w:p>
    <w:p w:rsidR="002D3842" w:rsidRPr="00BB665A" w:rsidRDefault="002D3842" w:rsidP="002D3842">
      <w:pPr>
        <w:suppressAutoHyphens/>
        <w:spacing w:line="240" w:lineRule="atLeast"/>
        <w:ind w:left="1440"/>
      </w:pPr>
      <w:r>
        <w:t>"</w:t>
      </w:r>
      <w:r w:rsidRPr="00BB665A">
        <w:t>Campus Violence Prevention Plan</w:t>
      </w:r>
      <w:r>
        <w:t>"</w:t>
      </w:r>
      <w:r w:rsidRPr="00BB665A">
        <w:t xml:space="preserve"> or </w:t>
      </w:r>
      <w:r>
        <w:t>"</w:t>
      </w:r>
      <w:r w:rsidRPr="00BB665A">
        <w:t>CVPP</w:t>
      </w:r>
      <w:r>
        <w:t>"</w:t>
      </w:r>
      <w:r w:rsidRPr="00BB665A">
        <w:t xml:space="preserve"> means the written plan of a higher education institution describing the creation of multi-disciplinary and multi-jurisdictional violence prevention strategies</w:t>
      </w:r>
      <w:r w:rsidR="003814B8">
        <w:t>,</w:t>
      </w:r>
      <w:r w:rsidRPr="00BB665A">
        <w:t xml:space="preserve"> including formation of a Campus Violence Prevention Committee and implementation of a Campus Threat Assessment Team to address aberrant, dangerous or threatening behavior on campus. </w:t>
      </w:r>
    </w:p>
    <w:p w:rsidR="002D3842" w:rsidRPr="00BB665A" w:rsidRDefault="002D3842" w:rsidP="002D3842">
      <w:pPr>
        <w:suppressAutoHyphens/>
        <w:spacing w:line="240" w:lineRule="atLeast"/>
        <w:ind w:left="1440"/>
      </w:pPr>
    </w:p>
    <w:p w:rsidR="002D3842" w:rsidRPr="00BB665A" w:rsidRDefault="002D3842" w:rsidP="002D3842">
      <w:pPr>
        <w:suppressAutoHyphens/>
        <w:spacing w:line="240" w:lineRule="atLeast"/>
        <w:ind w:left="1440"/>
      </w:pPr>
      <w:r>
        <w:t>"</w:t>
      </w:r>
      <w:r w:rsidRPr="00BB665A">
        <w:t>Concept of Operations</w:t>
      </w:r>
      <w:r>
        <w:t>"</w:t>
      </w:r>
      <w:r w:rsidRPr="00BB665A">
        <w:t xml:space="preserve"> means the overall approach of the higher education institution to the preparation and management of a disaster/emergency, including response efforts and how the higher education institution will implement the concepts and procedures of an incident command system.</w:t>
      </w:r>
    </w:p>
    <w:p w:rsidR="002D3842" w:rsidRPr="00BB665A" w:rsidRDefault="002D3842" w:rsidP="002D3842">
      <w:pPr>
        <w:suppressAutoHyphens/>
        <w:spacing w:line="240" w:lineRule="atLeast"/>
        <w:ind w:left="1440"/>
        <w:rPr>
          <w:bCs/>
          <w:szCs w:val="24"/>
          <w:u w:val="single"/>
        </w:rPr>
      </w:pPr>
      <w:r w:rsidRPr="00BB665A">
        <w:rPr>
          <w:bCs/>
          <w:szCs w:val="24"/>
          <w:u w:val="single"/>
        </w:rPr>
        <w:t xml:space="preserve"> </w:t>
      </w:r>
    </w:p>
    <w:p w:rsidR="002D3842" w:rsidRPr="00BB665A" w:rsidRDefault="002D3842" w:rsidP="002D3842">
      <w:pPr>
        <w:suppressAutoHyphens/>
        <w:spacing w:line="240" w:lineRule="atLeast"/>
        <w:ind w:left="1440"/>
      </w:pPr>
      <w:r>
        <w:t>"</w:t>
      </w:r>
      <w:r w:rsidRPr="00BB665A">
        <w:t>Disaster</w:t>
      </w:r>
      <w:r>
        <w:t>"</w:t>
      </w:r>
      <w:r w:rsidRPr="00BB665A">
        <w:t xml:space="preserve"> means </w:t>
      </w:r>
      <w:r w:rsidRPr="00BB665A">
        <w:rPr>
          <w:i/>
          <w:iCs/>
        </w:rPr>
        <w:t xml:space="preserve">an occurrence or threat of widespread or severe damage, injury or loss of life or property resulting from any natural or technological cause, including but not limited to fire, flood, earthquake, wind, storm, hazardous </w:t>
      </w:r>
      <w:r w:rsidRPr="00BB665A">
        <w:rPr>
          <w:i/>
          <w:iCs/>
        </w:rPr>
        <w:lastRenderedPageBreak/>
        <w:t>materials spill or other water contamination requiring emergency action to avert danger or damage, epidemic, air contamination, blight, extended periods of severe and inclement weather, drought, infestation, critical shortages of essential fuels and energy, explosion, riot, hostile military or paramilitary action, or acts of domestic terrorism</w:t>
      </w:r>
      <w:r w:rsidRPr="00BB665A">
        <w:t>. [20 ILCS 3305/4]</w:t>
      </w:r>
    </w:p>
    <w:p w:rsidR="002D3842" w:rsidRPr="00BB665A" w:rsidRDefault="002D3842" w:rsidP="002D3842">
      <w:pPr>
        <w:suppressAutoHyphens/>
        <w:spacing w:line="240" w:lineRule="atLeast"/>
        <w:ind w:left="1440"/>
      </w:pPr>
    </w:p>
    <w:p w:rsidR="002D3842" w:rsidRPr="00BB665A" w:rsidRDefault="002D3842" w:rsidP="002D3842">
      <w:pPr>
        <w:suppressAutoHyphens/>
        <w:spacing w:line="240" w:lineRule="atLeast"/>
        <w:ind w:left="1440"/>
        <w:rPr>
          <w:bCs/>
          <w:szCs w:val="24"/>
        </w:rPr>
      </w:pPr>
      <w:r>
        <w:t>"</w:t>
      </w:r>
      <w:r w:rsidRPr="00BB665A">
        <w:t>Emergency Management</w:t>
      </w:r>
      <w:r>
        <w:t>"</w:t>
      </w:r>
      <w:r w:rsidRPr="00BB665A">
        <w:t xml:space="preserve"> means the efforts of the higher education institutions to develop, plan, analyze, conduct, provide, implement and maintain programs for disaster/emergency mitigation, preparedness, response and recovery.</w:t>
      </w:r>
    </w:p>
    <w:p w:rsidR="002D3842" w:rsidRPr="00BB665A" w:rsidRDefault="002D3842" w:rsidP="002D3842">
      <w:pPr>
        <w:suppressAutoHyphens/>
        <w:spacing w:line="240" w:lineRule="atLeast"/>
        <w:ind w:left="1440"/>
        <w:rPr>
          <w:bCs/>
          <w:szCs w:val="24"/>
        </w:rPr>
      </w:pPr>
    </w:p>
    <w:p w:rsidR="002D3842" w:rsidRPr="00BB665A" w:rsidRDefault="002D3842" w:rsidP="002D3842">
      <w:pPr>
        <w:suppressAutoHyphens/>
        <w:spacing w:line="240" w:lineRule="atLeast"/>
        <w:ind w:left="1440"/>
        <w:rPr>
          <w:bCs/>
          <w:szCs w:val="24"/>
        </w:rPr>
      </w:pPr>
      <w:r>
        <w:rPr>
          <w:bCs/>
          <w:szCs w:val="24"/>
        </w:rPr>
        <w:t>"</w:t>
      </w:r>
      <w:r w:rsidRPr="00BB665A">
        <w:rPr>
          <w:bCs/>
          <w:szCs w:val="24"/>
        </w:rPr>
        <w:t xml:space="preserve">Emergency Services </w:t>
      </w:r>
      <w:r w:rsidR="003814B8">
        <w:rPr>
          <w:bCs/>
          <w:szCs w:val="24"/>
        </w:rPr>
        <w:t xml:space="preserve">and </w:t>
      </w:r>
      <w:r w:rsidRPr="00BB665A">
        <w:rPr>
          <w:bCs/>
          <w:szCs w:val="24"/>
        </w:rPr>
        <w:t>Disaster Agency</w:t>
      </w:r>
      <w:r>
        <w:rPr>
          <w:bCs/>
          <w:szCs w:val="24"/>
        </w:rPr>
        <w:t>"</w:t>
      </w:r>
      <w:r w:rsidRPr="00BB665A">
        <w:rPr>
          <w:bCs/>
          <w:szCs w:val="24"/>
        </w:rPr>
        <w:t xml:space="preserve"> or </w:t>
      </w:r>
      <w:r>
        <w:rPr>
          <w:bCs/>
          <w:szCs w:val="24"/>
        </w:rPr>
        <w:t>"</w:t>
      </w:r>
      <w:r w:rsidRPr="00BB665A">
        <w:rPr>
          <w:bCs/>
          <w:szCs w:val="24"/>
        </w:rPr>
        <w:t>ESDA</w:t>
      </w:r>
      <w:r>
        <w:rPr>
          <w:bCs/>
          <w:szCs w:val="24"/>
        </w:rPr>
        <w:t>"</w:t>
      </w:r>
      <w:r w:rsidRPr="00BB665A">
        <w:rPr>
          <w:bCs/>
          <w:szCs w:val="24"/>
        </w:rPr>
        <w:t xml:space="preserve"> means the </w:t>
      </w:r>
      <w:r w:rsidRPr="00BB665A">
        <w:rPr>
          <w:i/>
          <w:iCs/>
        </w:rPr>
        <w:t>agency by this name, b</w:t>
      </w:r>
      <w:r w:rsidR="00720A85">
        <w:rPr>
          <w:i/>
          <w:iCs/>
        </w:rPr>
        <w:t>y the name emergency management</w:t>
      </w:r>
      <w:r w:rsidRPr="00BB665A">
        <w:rPr>
          <w:i/>
          <w:iCs/>
        </w:rPr>
        <w:t xml:space="preserve"> agency or by any other name that is established by ordinance within a political subdivision to coordinate the emergency management program within that political subdivision and with private organizations, other political subdivisions, the State and federal governments</w:t>
      </w:r>
      <w:r w:rsidRPr="00BB665A">
        <w:t>.  [20 ILCS 3305/4]</w:t>
      </w:r>
    </w:p>
    <w:p w:rsidR="002D3842" w:rsidRPr="00BB665A" w:rsidRDefault="002D3842" w:rsidP="002D3842">
      <w:pPr>
        <w:suppressAutoHyphens/>
        <w:spacing w:line="240" w:lineRule="atLeast"/>
        <w:ind w:left="1440"/>
      </w:pPr>
    </w:p>
    <w:p w:rsidR="002D3842" w:rsidRPr="00BB665A" w:rsidRDefault="002D3842" w:rsidP="002D3842">
      <w:pPr>
        <w:suppressAutoHyphens/>
        <w:spacing w:line="240" w:lineRule="atLeast"/>
        <w:ind w:left="1440"/>
      </w:pPr>
      <w:r>
        <w:t>"</w:t>
      </w:r>
      <w:r w:rsidRPr="00BB665A">
        <w:t>Exercise</w:t>
      </w:r>
      <w:r>
        <w:t>"</w:t>
      </w:r>
      <w:r w:rsidRPr="00BB665A">
        <w:t xml:space="preserve"> means </w:t>
      </w:r>
      <w:r w:rsidRPr="00BB665A">
        <w:rPr>
          <w:iCs/>
        </w:rPr>
        <w:t>a planned event realistically simulating a disaster/emergency, conducted for the purpose of evaluating the higher education institution</w:t>
      </w:r>
      <w:r>
        <w:rPr>
          <w:iCs/>
        </w:rPr>
        <w:t>'</w:t>
      </w:r>
      <w:r w:rsidRPr="00BB665A">
        <w:rPr>
          <w:iCs/>
        </w:rPr>
        <w:t>s coordinated emergency management capabilities, including, but not limited to, testing emergency operations plans</w:t>
      </w:r>
      <w:r w:rsidRPr="00BB665A">
        <w:t xml:space="preserve">. </w:t>
      </w:r>
    </w:p>
    <w:p w:rsidR="002D3842" w:rsidRPr="00BB665A" w:rsidRDefault="002D3842" w:rsidP="002D3842">
      <w:pPr>
        <w:suppressAutoHyphens/>
        <w:spacing w:line="240" w:lineRule="atLeast"/>
        <w:ind w:left="1440"/>
      </w:pPr>
    </w:p>
    <w:p w:rsidR="002D3842" w:rsidRPr="00BB665A" w:rsidRDefault="002D3842" w:rsidP="002D3842">
      <w:pPr>
        <w:suppressAutoHyphens/>
        <w:spacing w:line="240" w:lineRule="atLeast"/>
        <w:ind w:left="1440"/>
      </w:pPr>
      <w:r>
        <w:t>"</w:t>
      </w:r>
      <w:r w:rsidRPr="00BB665A">
        <w:t>Full-Scale Exercise</w:t>
      </w:r>
      <w:r>
        <w:t>"</w:t>
      </w:r>
      <w:r w:rsidRPr="00BB665A">
        <w:t xml:space="preserve"> means a time-pressured exercise of a minimum of six functions of the emergency operations plan, involving strategic and tactical decision making, including the direction and control function, activating the emergency operations center and incident command post and deploying responders, equipment and resources to the field.</w:t>
      </w:r>
    </w:p>
    <w:p w:rsidR="002D3842" w:rsidRPr="00BB665A" w:rsidRDefault="002D3842" w:rsidP="002D3842">
      <w:pPr>
        <w:suppressAutoHyphens/>
        <w:spacing w:line="240" w:lineRule="atLeast"/>
        <w:ind w:left="1440"/>
      </w:pPr>
    </w:p>
    <w:p w:rsidR="002D3842" w:rsidRPr="00BB665A" w:rsidRDefault="002D3842" w:rsidP="002D3842">
      <w:pPr>
        <w:suppressAutoHyphens/>
        <w:spacing w:line="240" w:lineRule="atLeast"/>
        <w:ind w:left="1440"/>
      </w:pPr>
      <w:r>
        <w:t>"</w:t>
      </w:r>
      <w:r w:rsidRPr="00BB665A">
        <w:t>Functional Exercise</w:t>
      </w:r>
      <w:r>
        <w:t>"</w:t>
      </w:r>
      <w:r w:rsidRPr="00BB665A">
        <w:t xml:space="preserve"> means a time-pressured exercise of a minimum of four functions of the emergency operations plan, involving strategic and tactical decision making, including the direction and control function, activating the emergency operations center or the incident command post, or both.</w:t>
      </w:r>
    </w:p>
    <w:p w:rsidR="002D3842" w:rsidRPr="00BB665A" w:rsidRDefault="002D3842" w:rsidP="002D3842">
      <w:pPr>
        <w:suppressAutoHyphens/>
        <w:spacing w:line="240" w:lineRule="atLeast"/>
        <w:ind w:left="1440"/>
      </w:pPr>
    </w:p>
    <w:p w:rsidR="002D3842" w:rsidRPr="00BB665A" w:rsidRDefault="002D3842" w:rsidP="002D3842">
      <w:pPr>
        <w:suppressAutoHyphens/>
        <w:spacing w:line="240" w:lineRule="atLeast"/>
        <w:ind w:left="1440"/>
      </w:pPr>
      <w:r>
        <w:t>"</w:t>
      </w:r>
      <w:r w:rsidRPr="00BB665A">
        <w:t>Higher Education Institution</w:t>
      </w:r>
      <w:r>
        <w:t>"</w:t>
      </w:r>
      <w:r w:rsidRPr="00BB665A">
        <w:t xml:space="preserve"> means </w:t>
      </w:r>
      <w:r w:rsidRPr="00BB665A">
        <w:rPr>
          <w:i/>
        </w:rPr>
        <w:t>a public university, a public community college, or an independent, not-for-profit or for-profit higher education institution located in this State</w:t>
      </w:r>
      <w:r w:rsidRPr="00BB665A">
        <w:t>.  [110 ILCS 12/20(a)]</w:t>
      </w:r>
    </w:p>
    <w:p w:rsidR="002D3842" w:rsidRPr="00BB665A" w:rsidRDefault="002D3842" w:rsidP="002D3842">
      <w:pPr>
        <w:suppressAutoHyphens/>
        <w:spacing w:line="240" w:lineRule="atLeast"/>
        <w:ind w:left="1440"/>
      </w:pPr>
    </w:p>
    <w:p w:rsidR="002D3842" w:rsidRPr="00BB665A" w:rsidRDefault="002D3842" w:rsidP="002D3842">
      <w:pPr>
        <w:suppressAutoHyphens/>
        <w:spacing w:line="240" w:lineRule="atLeast"/>
        <w:ind w:left="1440"/>
      </w:pPr>
      <w:r>
        <w:t>"</w:t>
      </w:r>
      <w:r w:rsidRPr="00BB665A">
        <w:t>IBHE</w:t>
      </w:r>
      <w:r>
        <w:t>"</w:t>
      </w:r>
      <w:r w:rsidRPr="00BB665A">
        <w:t xml:space="preserve"> means the Illinois Board of Higher Education.</w:t>
      </w:r>
    </w:p>
    <w:p w:rsidR="002D3842" w:rsidRPr="00BB665A" w:rsidRDefault="002D3842" w:rsidP="002D3842">
      <w:pPr>
        <w:suppressAutoHyphens/>
        <w:spacing w:line="240" w:lineRule="atLeast"/>
        <w:ind w:left="1440"/>
      </w:pPr>
    </w:p>
    <w:p w:rsidR="002D3842" w:rsidRPr="00BB665A" w:rsidRDefault="002D3842" w:rsidP="002D3842">
      <w:pPr>
        <w:suppressAutoHyphens/>
        <w:spacing w:line="240" w:lineRule="atLeast"/>
        <w:ind w:left="1440"/>
      </w:pPr>
      <w:r>
        <w:t>"</w:t>
      </w:r>
      <w:r w:rsidRPr="00BB665A">
        <w:t>ICCB</w:t>
      </w:r>
      <w:r>
        <w:t>"</w:t>
      </w:r>
      <w:r w:rsidRPr="00BB665A">
        <w:t xml:space="preserve"> means the Illinois Community College Board.</w:t>
      </w:r>
    </w:p>
    <w:p w:rsidR="002D3842" w:rsidRPr="00BB665A" w:rsidRDefault="002D3842" w:rsidP="002D3842">
      <w:pPr>
        <w:suppressAutoHyphens/>
        <w:spacing w:line="240" w:lineRule="atLeast"/>
        <w:ind w:left="1440"/>
      </w:pPr>
    </w:p>
    <w:p w:rsidR="002D3842" w:rsidRPr="00BB665A" w:rsidRDefault="002D3842" w:rsidP="002D3842">
      <w:pPr>
        <w:suppressAutoHyphens/>
        <w:spacing w:line="240" w:lineRule="atLeast"/>
        <w:ind w:left="1440"/>
      </w:pPr>
      <w:r>
        <w:t>"</w:t>
      </w:r>
      <w:r w:rsidRPr="00BB665A">
        <w:t>IEMA</w:t>
      </w:r>
      <w:r>
        <w:t>"</w:t>
      </w:r>
      <w:r w:rsidRPr="00BB665A">
        <w:t xml:space="preserve"> means the Illinois Emergency Management Agency.</w:t>
      </w:r>
    </w:p>
    <w:p w:rsidR="002D3842" w:rsidRPr="00BB665A" w:rsidRDefault="002D3842" w:rsidP="002D3842">
      <w:pPr>
        <w:suppressAutoHyphens/>
        <w:spacing w:line="240" w:lineRule="atLeast"/>
        <w:ind w:left="1440"/>
      </w:pPr>
    </w:p>
    <w:p w:rsidR="002D3842" w:rsidRPr="00BB665A" w:rsidRDefault="002D3842" w:rsidP="002D3842">
      <w:pPr>
        <w:suppressAutoHyphens/>
        <w:spacing w:line="240" w:lineRule="atLeast"/>
        <w:ind w:left="1440"/>
      </w:pPr>
      <w:r>
        <w:t>"</w:t>
      </w:r>
      <w:r w:rsidRPr="00BB665A">
        <w:t>National Incident Management System</w:t>
      </w:r>
      <w:r>
        <w:t>"</w:t>
      </w:r>
      <w:r w:rsidRPr="00BB665A">
        <w:t xml:space="preserve"> or </w:t>
      </w:r>
      <w:r>
        <w:t>"</w:t>
      </w:r>
      <w:r w:rsidRPr="00BB665A">
        <w:t>NIMS</w:t>
      </w:r>
      <w:r>
        <w:t>"</w:t>
      </w:r>
      <w:r w:rsidRPr="00BB665A">
        <w:t xml:space="preserve"> means the comprehensive, national approach to incident management that is applicable at all jurisdictional levels and across functional disciplines.  It provides a consistent nationwide </w:t>
      </w:r>
      <w:r w:rsidRPr="00BB665A">
        <w:lastRenderedPageBreak/>
        <w:t xml:space="preserve">template to enable all government, private-sector, and nongovernmental organizations to work together during domestic incidents.  </w:t>
      </w:r>
      <w:r w:rsidR="003814B8">
        <w:t>(</w:t>
      </w:r>
      <w:r w:rsidRPr="00BB665A">
        <w:t>See Homeland Se</w:t>
      </w:r>
      <w:r w:rsidR="003814B8">
        <w:t>curity Presidential Directive-5.)</w:t>
      </w:r>
    </w:p>
    <w:p w:rsidR="002D3842" w:rsidRPr="00BB665A" w:rsidRDefault="002D3842" w:rsidP="002D3842">
      <w:pPr>
        <w:suppressAutoHyphens/>
        <w:spacing w:line="240" w:lineRule="atLeast"/>
        <w:ind w:left="1440"/>
      </w:pPr>
    </w:p>
    <w:p w:rsidR="002D3842" w:rsidRPr="00BB665A" w:rsidRDefault="002D3842" w:rsidP="002D3842">
      <w:pPr>
        <w:suppressAutoHyphens/>
        <w:spacing w:line="240" w:lineRule="atLeast"/>
        <w:ind w:left="1440"/>
      </w:pPr>
      <w:r>
        <w:t>"</w:t>
      </w:r>
      <w:r w:rsidRPr="00BB665A">
        <w:t>Preparedness</w:t>
      </w:r>
      <w:r>
        <w:t>"</w:t>
      </w:r>
      <w:r w:rsidRPr="00BB665A">
        <w:t xml:space="preserve"> means actions taken and programs and systems developed prior to a disaster/emergency to support and enhance response to and recovery from a disaster.</w:t>
      </w:r>
    </w:p>
    <w:p w:rsidR="002D3842" w:rsidRPr="00BB665A" w:rsidRDefault="002D3842" w:rsidP="002D3842">
      <w:pPr>
        <w:suppressAutoHyphens/>
        <w:spacing w:line="240" w:lineRule="atLeast"/>
        <w:ind w:left="1440"/>
      </w:pPr>
    </w:p>
    <w:p w:rsidR="002D3842" w:rsidRPr="00BB665A" w:rsidRDefault="002D3842" w:rsidP="002D3842">
      <w:pPr>
        <w:suppressAutoHyphens/>
        <w:spacing w:line="240" w:lineRule="atLeast"/>
        <w:ind w:left="1440"/>
        <w:rPr>
          <w:szCs w:val="24"/>
        </w:rPr>
      </w:pPr>
      <w:r>
        <w:rPr>
          <w:szCs w:val="24"/>
        </w:rPr>
        <w:t>"</w:t>
      </w:r>
      <w:r w:rsidRPr="00BB665A">
        <w:rPr>
          <w:szCs w:val="24"/>
        </w:rPr>
        <w:t>Recovery</w:t>
      </w:r>
      <w:r>
        <w:rPr>
          <w:szCs w:val="24"/>
        </w:rPr>
        <w:t>"</w:t>
      </w:r>
      <w:r w:rsidRPr="00BB665A">
        <w:rPr>
          <w:szCs w:val="24"/>
        </w:rPr>
        <w:t xml:space="preserve"> means restoration actions and programs associated with recovering from a disaster/emergency</w:t>
      </w:r>
      <w:r w:rsidR="003814B8">
        <w:rPr>
          <w:szCs w:val="24"/>
        </w:rPr>
        <w:t>,</w:t>
      </w:r>
      <w:r w:rsidRPr="00BB665A">
        <w:rPr>
          <w:szCs w:val="24"/>
        </w:rPr>
        <w:t xml:space="preserve"> including, but not limited to, academic recovery, physical/structural recovery, business/fiscal recovery and psychological/emotional recovery for students and campus personnel.</w:t>
      </w:r>
    </w:p>
    <w:p w:rsidR="002D3842" w:rsidRPr="00BB665A" w:rsidRDefault="002D3842" w:rsidP="002D3842">
      <w:pPr>
        <w:suppressAutoHyphens/>
        <w:spacing w:line="240" w:lineRule="atLeast"/>
        <w:ind w:left="1440"/>
        <w:rPr>
          <w:szCs w:val="24"/>
        </w:rPr>
      </w:pPr>
    </w:p>
    <w:p w:rsidR="002D3842" w:rsidRPr="00BB665A" w:rsidRDefault="002D3842" w:rsidP="002D3842">
      <w:pPr>
        <w:suppressAutoHyphens/>
        <w:spacing w:line="240" w:lineRule="atLeast"/>
        <w:ind w:left="1440"/>
      </w:pPr>
      <w:r>
        <w:rPr>
          <w:szCs w:val="24"/>
        </w:rPr>
        <w:t>"</w:t>
      </w:r>
      <w:r w:rsidRPr="00BB665A">
        <w:rPr>
          <w:szCs w:val="24"/>
        </w:rPr>
        <w:t>Response</w:t>
      </w:r>
      <w:r>
        <w:rPr>
          <w:szCs w:val="24"/>
        </w:rPr>
        <w:t>"</w:t>
      </w:r>
      <w:r w:rsidRPr="00BB665A">
        <w:rPr>
          <w:szCs w:val="24"/>
        </w:rPr>
        <w:t xml:space="preserve"> means the actions taken to address the immediate and short-term effects of a disaster/emergency. </w:t>
      </w:r>
    </w:p>
    <w:p w:rsidR="002D3842" w:rsidRPr="00BB665A" w:rsidRDefault="002D3842" w:rsidP="002D3842">
      <w:pPr>
        <w:suppressAutoHyphens/>
        <w:spacing w:line="240" w:lineRule="atLeast"/>
        <w:ind w:left="1440"/>
        <w:rPr>
          <w:szCs w:val="24"/>
        </w:rPr>
      </w:pPr>
    </w:p>
    <w:p w:rsidR="002D3842" w:rsidRPr="00BB665A" w:rsidRDefault="002D3842" w:rsidP="002D3842">
      <w:pPr>
        <w:suppressAutoHyphens/>
        <w:spacing w:line="240" w:lineRule="atLeast"/>
        <w:ind w:left="1440"/>
      </w:pPr>
      <w:r>
        <w:t>"</w:t>
      </w:r>
      <w:r w:rsidRPr="00BB665A">
        <w:t>Table Top Exercise</w:t>
      </w:r>
      <w:r>
        <w:t>"</w:t>
      </w:r>
      <w:r w:rsidRPr="00BB665A">
        <w:t xml:space="preserve"> means a low stress, non-time-pressured, discussion based exercise of a minimum of four functions of the emergency operations plan, including the direction and control function.</w:t>
      </w:r>
    </w:p>
    <w:p w:rsidR="002D3842" w:rsidRPr="00BB665A" w:rsidRDefault="002D3842" w:rsidP="002D3842">
      <w:pPr>
        <w:suppressAutoHyphens/>
        <w:spacing w:line="240" w:lineRule="atLeast"/>
        <w:ind w:left="1440"/>
      </w:pPr>
    </w:p>
    <w:p w:rsidR="002D3842" w:rsidRPr="00BB665A" w:rsidRDefault="002D3842" w:rsidP="002D3842">
      <w:pPr>
        <w:suppressAutoHyphens/>
        <w:spacing w:line="240" w:lineRule="atLeast"/>
        <w:ind w:left="1440"/>
      </w:pPr>
      <w:r>
        <w:t>"</w:t>
      </w:r>
      <w:r w:rsidRPr="00BB665A">
        <w:t>Threat Assessment</w:t>
      </w:r>
      <w:r>
        <w:t>"</w:t>
      </w:r>
      <w:r w:rsidRPr="00BB665A">
        <w:t xml:space="preserve"> means a process of evaluating the actions and conduct of individuals, and the circumstances surrounding those actions and conduct, to uncover any facts or evidence that indicate that violence is likely to be carried out.  A threat assessment should occur when a person (or persons) threatens or induces others to commit a violent act or engages in behavior that appears to threaten </w:t>
      </w:r>
      <w:r>
        <w:t>"</w:t>
      </w:r>
      <w:r w:rsidRPr="00BB665A">
        <w:t>targeted violence</w:t>
      </w:r>
      <w:r w:rsidR="003814B8">
        <w:t>"</w:t>
      </w:r>
      <w:r w:rsidRPr="00BB665A">
        <w:t>.</w:t>
      </w:r>
    </w:p>
    <w:p w:rsidR="002D3842" w:rsidRPr="00BB665A" w:rsidRDefault="002D3842" w:rsidP="002D3842">
      <w:pPr>
        <w:suppressAutoHyphens/>
        <w:spacing w:line="240" w:lineRule="atLeast"/>
        <w:ind w:left="1440"/>
        <w:rPr>
          <w:u w:val="single"/>
        </w:rPr>
      </w:pPr>
    </w:p>
    <w:p w:rsidR="002D3842" w:rsidRPr="00BB665A" w:rsidRDefault="002D3842" w:rsidP="002D3842">
      <w:pPr>
        <w:suppressAutoHyphens/>
        <w:spacing w:line="240" w:lineRule="atLeast"/>
        <w:ind w:left="1440"/>
      </w:pPr>
      <w:r>
        <w:t>"</w:t>
      </w:r>
      <w:r w:rsidRPr="00BB665A">
        <w:t>Targeted Violence</w:t>
      </w:r>
      <w:r>
        <w:t>"</w:t>
      </w:r>
      <w:r w:rsidRPr="00BB665A">
        <w:t xml:space="preserve"> means an incident of physical violence </w:t>
      </w:r>
      <w:r w:rsidR="003814B8">
        <w:t>in which</w:t>
      </w:r>
      <w:r w:rsidRPr="00BB665A">
        <w:t xml:space="preserve"> both the perpetrator and targets are identified or identifiable prior to the incident.</w:t>
      </w:r>
    </w:p>
    <w:sectPr w:rsidR="002D3842" w:rsidRPr="00BB665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129" w:rsidRDefault="00124129">
      <w:r>
        <w:separator/>
      </w:r>
    </w:p>
  </w:endnote>
  <w:endnote w:type="continuationSeparator" w:id="0">
    <w:p w:rsidR="00124129" w:rsidRDefault="0012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129" w:rsidRDefault="00124129">
      <w:r>
        <w:separator/>
      </w:r>
    </w:p>
  </w:footnote>
  <w:footnote w:type="continuationSeparator" w:id="0">
    <w:p w:rsidR="00124129" w:rsidRDefault="00124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473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129"/>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842"/>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14B8"/>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73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1F4"/>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76F8"/>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0A8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3319"/>
    <w:rsid w:val="00790388"/>
    <w:rsid w:val="00792FF6"/>
    <w:rsid w:val="00794C7C"/>
    <w:rsid w:val="00796D0E"/>
    <w:rsid w:val="007A1867"/>
    <w:rsid w:val="007A2C3B"/>
    <w:rsid w:val="007A7D79"/>
    <w:rsid w:val="007C4510"/>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437"/>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2284"/>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5D"/>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84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84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2012-06-21T18:16:00Z</dcterms:created>
  <dcterms:modified xsi:type="dcterms:W3CDTF">2012-06-21T18:16:00Z</dcterms:modified>
</cp:coreProperties>
</file>