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1" w:rsidRDefault="00B74921" w:rsidP="00B749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921" w:rsidRDefault="00B74921" w:rsidP="00B749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3020.200  Designation of Depositories</w:t>
      </w:r>
      <w:r>
        <w:t xml:space="preserve"> </w:t>
      </w:r>
    </w:p>
    <w:p w:rsidR="00B74921" w:rsidRDefault="00B74921" w:rsidP="00B74921">
      <w:pPr>
        <w:widowControl w:val="0"/>
        <w:autoSpaceDE w:val="0"/>
        <w:autoSpaceDN w:val="0"/>
        <w:adjustRightInd w:val="0"/>
      </w:pPr>
    </w:p>
    <w:p w:rsidR="00B223C9" w:rsidRDefault="00B74921" w:rsidP="00B749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libraries serving as depositories as of </w:t>
      </w:r>
      <w:r w:rsidR="004F3796">
        <w:t>March 1, 2012</w:t>
      </w:r>
      <w:r>
        <w:t xml:space="preserve"> shall continue in that status, unless </w:t>
      </w:r>
      <w:r w:rsidR="008A0AA7">
        <w:t>that</w:t>
      </w:r>
      <w:r>
        <w:t xml:space="preserve"> status is terminated according to the provisions of Section 3020.240.  </w:t>
      </w:r>
    </w:p>
    <w:p w:rsidR="00B223C9" w:rsidRDefault="00B74921" w:rsidP="00B749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Designation of depositories shall be based on the institution's ability to provide access to the material to the public, the </w:t>
      </w:r>
      <w:r w:rsidR="00A6497C">
        <w:t>institution's</w:t>
      </w:r>
      <w:r>
        <w:t xml:space="preserve"> interest in the publications of the State of Illinois, and the institution's geographic location.  </w:t>
      </w:r>
    </w:p>
    <w:p w:rsidR="00A6497C" w:rsidRDefault="00B74921" w:rsidP="00B74921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294747" w:rsidRPr="00D55B37" w:rsidRDefault="002947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B62A2">
        <w:t>3248</w:t>
      </w:r>
      <w:r w:rsidRPr="00D55B37">
        <w:t xml:space="preserve">, effective </w:t>
      </w:r>
      <w:r w:rsidR="00EB62A2">
        <w:t>February 16, 2012</w:t>
      </w:r>
      <w:r w:rsidRPr="00D55B37">
        <w:t>)</w:t>
      </w:r>
    </w:p>
    <w:sectPr w:rsidR="00294747" w:rsidRPr="00D55B37" w:rsidSect="00B74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921"/>
    <w:rsid w:val="00024B9D"/>
    <w:rsid w:val="001379DF"/>
    <w:rsid w:val="001E7E9E"/>
    <w:rsid w:val="00294747"/>
    <w:rsid w:val="002F5A14"/>
    <w:rsid w:val="004F277B"/>
    <w:rsid w:val="004F3796"/>
    <w:rsid w:val="005C3366"/>
    <w:rsid w:val="008A0AA7"/>
    <w:rsid w:val="00A1612E"/>
    <w:rsid w:val="00A6497C"/>
    <w:rsid w:val="00B223C9"/>
    <w:rsid w:val="00B74921"/>
    <w:rsid w:val="00CB5478"/>
    <w:rsid w:val="00E86246"/>
    <w:rsid w:val="00E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4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State of Illinois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