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F96" w:rsidRDefault="00956F96" w:rsidP="00EF4FC6">
      <w:pPr>
        <w:widowControl w:val="0"/>
        <w:autoSpaceDE w:val="0"/>
        <w:autoSpaceDN w:val="0"/>
        <w:adjustRightInd w:val="0"/>
        <w:rPr>
          <w:b/>
          <w:bCs/>
        </w:rPr>
      </w:pPr>
      <w:bookmarkStart w:id="0" w:name="_GoBack"/>
      <w:bookmarkEnd w:id="0"/>
    </w:p>
    <w:p w:rsidR="00577E41" w:rsidRDefault="00577E41" w:rsidP="00EF4FC6">
      <w:pPr>
        <w:widowControl w:val="0"/>
        <w:autoSpaceDE w:val="0"/>
        <w:autoSpaceDN w:val="0"/>
        <w:adjustRightInd w:val="0"/>
      </w:pPr>
      <w:r>
        <w:rPr>
          <w:b/>
          <w:bCs/>
        </w:rPr>
        <w:t xml:space="preserve">Section 3020.110  </w:t>
      </w:r>
      <w:r w:rsidR="00922AFB">
        <w:rPr>
          <w:b/>
          <w:bCs/>
        </w:rPr>
        <w:t>State Agency Publications</w:t>
      </w:r>
      <w:r>
        <w:t xml:space="preserve"> </w:t>
      </w:r>
    </w:p>
    <w:p w:rsidR="00577E41" w:rsidRDefault="00577E41" w:rsidP="00EF4FC6">
      <w:pPr>
        <w:widowControl w:val="0"/>
        <w:autoSpaceDE w:val="0"/>
        <w:autoSpaceDN w:val="0"/>
        <w:adjustRightInd w:val="0"/>
      </w:pPr>
    </w:p>
    <w:p w:rsidR="00577E41" w:rsidRDefault="00577E41" w:rsidP="00EF4FC6">
      <w:pPr>
        <w:widowControl w:val="0"/>
        <w:numPr>
          <w:ilvl w:val="0"/>
          <w:numId w:val="1"/>
        </w:numPr>
        <w:tabs>
          <w:tab w:val="clear" w:pos="1800"/>
        </w:tabs>
        <w:autoSpaceDE w:val="0"/>
        <w:autoSpaceDN w:val="0"/>
        <w:adjustRightInd w:val="0"/>
        <w:ind w:left="1440" w:hanging="720"/>
      </w:pPr>
      <w:r>
        <w:t xml:space="preserve">Within </w:t>
      </w:r>
      <w:r w:rsidR="009271A1">
        <w:t>one</w:t>
      </w:r>
      <w:r>
        <w:t xml:space="preserve"> week </w:t>
      </w:r>
      <w:r w:rsidR="00F25968">
        <w:t>after</w:t>
      </w:r>
      <w:r w:rsidR="00F52D40">
        <w:t xml:space="preserve"> an</w:t>
      </w:r>
      <w:r w:rsidR="00F25968">
        <w:t xml:space="preserve"> </w:t>
      </w:r>
      <w:r>
        <w:t xml:space="preserve">agency </w:t>
      </w:r>
      <w:r w:rsidR="00F52D40">
        <w:t>receives copies</w:t>
      </w:r>
      <w:r>
        <w:t xml:space="preserve"> of publications</w:t>
      </w:r>
      <w:r w:rsidR="00F52D40">
        <w:t xml:space="preserve"> it intends to issue</w:t>
      </w:r>
      <w:r>
        <w:t xml:space="preserve">, the agency shall send </w:t>
      </w:r>
      <w:r w:rsidR="009271A1">
        <w:t>2</w:t>
      </w:r>
      <w:r w:rsidR="00922AFB">
        <w:t xml:space="preserve"> copies of all publications, priced and non-priced, </w:t>
      </w:r>
      <w:r>
        <w:t xml:space="preserve">to the </w:t>
      </w:r>
      <w:r w:rsidR="00B35AD2">
        <w:t>Government</w:t>
      </w:r>
      <w:r>
        <w:t xml:space="preserve"> Documents Section, Illinois State Library.  </w:t>
      </w:r>
      <w:r w:rsidR="00A14472">
        <w:t>The agency shall send 26 copies of publications on the core list.  The</w:t>
      </w:r>
      <w:r>
        <w:t xml:space="preserve"> issuing agency shall include information containing the address of the agency and, if applicable, the price of each item so that it may appear on the list of State of Illinois publications issued by the State Library. </w:t>
      </w:r>
    </w:p>
    <w:p w:rsidR="0061790C" w:rsidRDefault="0061790C" w:rsidP="00EF4FC6">
      <w:pPr>
        <w:widowControl w:val="0"/>
        <w:autoSpaceDE w:val="0"/>
        <w:autoSpaceDN w:val="0"/>
        <w:adjustRightInd w:val="0"/>
        <w:ind w:left="1440" w:hanging="720"/>
      </w:pPr>
    </w:p>
    <w:p w:rsidR="00922AFB" w:rsidRPr="00B77BB4" w:rsidRDefault="00922AFB" w:rsidP="00B77BB4">
      <w:pPr>
        <w:ind w:left="2160" w:hanging="720"/>
      </w:pPr>
      <w:r w:rsidRPr="00B77BB4">
        <w:t>1)</w:t>
      </w:r>
      <w:r w:rsidR="00234D95" w:rsidRPr="00B77BB4">
        <w:tab/>
      </w:r>
      <w:r w:rsidRPr="00B77BB4">
        <w:t>In addition to the copies submitted to the Illinois State Library, the agency shall submit to the Illinois State Library an electronic copy of the publication via the Illinois State Library's metadata generator using a secure transfer protocol.</w:t>
      </w:r>
    </w:p>
    <w:p w:rsidR="00922AFB" w:rsidRPr="00B77BB4" w:rsidRDefault="00922AFB" w:rsidP="00B77BB4">
      <w:pPr>
        <w:ind w:left="1440"/>
      </w:pPr>
    </w:p>
    <w:p w:rsidR="00922AFB" w:rsidRPr="00B77BB4" w:rsidRDefault="00234D95" w:rsidP="00B77BB4">
      <w:pPr>
        <w:ind w:left="2160" w:hanging="720"/>
      </w:pPr>
      <w:r w:rsidRPr="00B77BB4">
        <w:t>2)</w:t>
      </w:r>
      <w:r w:rsidRPr="00B77BB4">
        <w:tab/>
      </w:r>
      <w:r w:rsidR="00922AFB" w:rsidRPr="00B77BB4">
        <w:t xml:space="preserve">Submissions in the metadata generator will be deposited in the electronic depository. </w:t>
      </w:r>
    </w:p>
    <w:p w:rsidR="00922AFB" w:rsidRPr="00B77BB4" w:rsidRDefault="00922AFB" w:rsidP="00B77BB4">
      <w:pPr>
        <w:ind w:left="1440"/>
      </w:pPr>
    </w:p>
    <w:p w:rsidR="00922AFB" w:rsidRPr="00B77BB4" w:rsidRDefault="00A14472" w:rsidP="00B77BB4">
      <w:pPr>
        <w:ind w:left="2160" w:hanging="720"/>
      </w:pPr>
      <w:r>
        <w:t>3</w:t>
      </w:r>
      <w:r w:rsidR="00234D95" w:rsidRPr="00B77BB4">
        <w:t>)</w:t>
      </w:r>
      <w:r w:rsidR="00234D95" w:rsidRPr="00B77BB4">
        <w:tab/>
      </w:r>
      <w:r w:rsidR="00922AFB" w:rsidRPr="00B77BB4">
        <w:t xml:space="preserve">Electronic deposit is required for copyrighted and priced publications. Internet availability of copyrighted and priced publications will be determined by the depositing </w:t>
      </w:r>
      <w:r w:rsidR="00F52D40">
        <w:t>S</w:t>
      </w:r>
      <w:r w:rsidR="00922AFB" w:rsidRPr="00B77BB4">
        <w:t>tate agency.</w:t>
      </w:r>
    </w:p>
    <w:p w:rsidR="00922AFB" w:rsidRDefault="00922AFB" w:rsidP="00EF4FC6">
      <w:pPr>
        <w:widowControl w:val="0"/>
        <w:autoSpaceDE w:val="0"/>
        <w:autoSpaceDN w:val="0"/>
        <w:adjustRightInd w:val="0"/>
        <w:ind w:left="1440" w:hanging="720"/>
      </w:pPr>
    </w:p>
    <w:p w:rsidR="00542D64" w:rsidRDefault="00542D64" w:rsidP="00EF4FC6">
      <w:pPr>
        <w:widowControl w:val="0"/>
        <w:autoSpaceDE w:val="0"/>
        <w:autoSpaceDN w:val="0"/>
        <w:adjustRightInd w:val="0"/>
        <w:ind w:left="1440" w:hanging="720"/>
      </w:pPr>
      <w:r>
        <w:t>b)</w:t>
      </w:r>
      <w:r>
        <w:tab/>
        <w:t xml:space="preserve">The issuing agency shall notify the Illinois State Library of </w:t>
      </w:r>
      <w:r w:rsidR="00A14472">
        <w:t>all</w:t>
      </w:r>
      <w:r>
        <w:t xml:space="preserve"> electronic-only </w:t>
      </w:r>
      <w:r w:rsidR="00A14472">
        <w:t>publications</w:t>
      </w:r>
      <w:r>
        <w:t xml:space="preserve"> by </w:t>
      </w:r>
      <w:r w:rsidR="00FE4CE9">
        <w:t xml:space="preserve">submitting the publication and metadata describing the publication </w:t>
      </w:r>
      <w:r w:rsidR="00234D95">
        <w:t xml:space="preserve">to the electronic depository </w:t>
      </w:r>
      <w:r w:rsidR="00FE4CE9">
        <w:t>via the Illinois State Library's metadata generator.</w:t>
      </w:r>
      <w:r>
        <w:t xml:space="preserve"> </w:t>
      </w:r>
    </w:p>
    <w:p w:rsidR="00E77DD5" w:rsidRDefault="00E77DD5" w:rsidP="00EF4FC6">
      <w:pPr>
        <w:widowControl w:val="0"/>
        <w:autoSpaceDE w:val="0"/>
        <w:autoSpaceDN w:val="0"/>
        <w:adjustRightInd w:val="0"/>
        <w:ind w:left="1440" w:hanging="720"/>
      </w:pPr>
    </w:p>
    <w:p w:rsidR="00542D64" w:rsidRDefault="00542D64" w:rsidP="00EF4FC6">
      <w:pPr>
        <w:widowControl w:val="0"/>
        <w:autoSpaceDE w:val="0"/>
        <w:autoSpaceDN w:val="0"/>
        <w:adjustRightInd w:val="0"/>
        <w:ind w:left="1440" w:hanging="720"/>
      </w:pPr>
      <w:r>
        <w:t>c)</w:t>
      </w:r>
      <w:r>
        <w:tab/>
      </w:r>
      <w:r w:rsidR="00234D95">
        <w:t>One electronic copy</w:t>
      </w:r>
      <w:r>
        <w:t xml:space="preserve"> shall </w:t>
      </w:r>
      <w:r w:rsidR="00234D95">
        <w:t>be provided to</w:t>
      </w:r>
      <w:r w:rsidR="00B302B0">
        <w:t xml:space="preserve"> </w:t>
      </w:r>
      <w:r w:rsidR="00FE4CE9">
        <w:t xml:space="preserve">the Illinois State Library of all published materials as defined in this Part in a format acceptable to the Illinois State Library, including, but not limited to, the following: </w:t>
      </w:r>
    </w:p>
    <w:p w:rsidR="00E77DD5" w:rsidRDefault="00E77DD5" w:rsidP="00EF4FC6">
      <w:pPr>
        <w:widowControl w:val="0"/>
        <w:autoSpaceDE w:val="0"/>
        <w:autoSpaceDN w:val="0"/>
        <w:adjustRightInd w:val="0"/>
        <w:ind w:left="1440" w:hanging="720"/>
      </w:pPr>
    </w:p>
    <w:p w:rsidR="00FE4CE9" w:rsidRPr="00B77BB4" w:rsidRDefault="00FE4CE9" w:rsidP="00B77BB4">
      <w:pPr>
        <w:ind w:left="1440"/>
      </w:pPr>
      <w:r w:rsidRPr="00B77BB4">
        <w:t>1)</w:t>
      </w:r>
      <w:r w:rsidRPr="00B77BB4">
        <w:tab/>
        <w:t xml:space="preserve">Microsoft Office </w:t>
      </w:r>
    </w:p>
    <w:p w:rsidR="00E77DD5" w:rsidRPr="00B77BB4" w:rsidRDefault="00E77DD5" w:rsidP="00B77BB4">
      <w:pPr>
        <w:ind w:left="1440"/>
      </w:pPr>
    </w:p>
    <w:p w:rsidR="00FE4CE9" w:rsidRPr="00B77BB4" w:rsidRDefault="00FE4CE9" w:rsidP="00B77BB4">
      <w:pPr>
        <w:ind w:left="1440"/>
      </w:pPr>
      <w:r w:rsidRPr="00B77BB4">
        <w:t>2)</w:t>
      </w:r>
      <w:r w:rsidRPr="00B77BB4">
        <w:tab/>
        <w:t xml:space="preserve">Plain text </w:t>
      </w:r>
    </w:p>
    <w:p w:rsidR="00E77DD5" w:rsidRPr="00B77BB4" w:rsidRDefault="00E77DD5" w:rsidP="00B77BB4">
      <w:pPr>
        <w:ind w:left="1440"/>
      </w:pPr>
    </w:p>
    <w:p w:rsidR="00FE4CE9" w:rsidRPr="00B77BB4" w:rsidRDefault="00FE4CE9" w:rsidP="00B77BB4">
      <w:pPr>
        <w:ind w:left="1440"/>
      </w:pPr>
      <w:r w:rsidRPr="00B77BB4">
        <w:t>3)</w:t>
      </w:r>
      <w:r w:rsidRPr="00B77BB4">
        <w:tab/>
        <w:t>Adobe Acrobat</w:t>
      </w:r>
    </w:p>
    <w:p w:rsidR="00E77DD5" w:rsidRPr="00B77BB4" w:rsidRDefault="00E77DD5" w:rsidP="00B77BB4">
      <w:pPr>
        <w:ind w:left="1440"/>
      </w:pPr>
    </w:p>
    <w:p w:rsidR="00FE4CE9" w:rsidRPr="00B77BB4" w:rsidRDefault="00FE4CE9" w:rsidP="00B77BB4">
      <w:pPr>
        <w:ind w:left="1440"/>
      </w:pPr>
      <w:r w:rsidRPr="00B77BB4">
        <w:t>4)</w:t>
      </w:r>
      <w:r w:rsidRPr="00B77BB4">
        <w:tab/>
        <w:t>Video (mpeg) or sound (wav)</w:t>
      </w:r>
    </w:p>
    <w:p w:rsidR="00E77DD5" w:rsidRPr="00B77BB4" w:rsidRDefault="00E77DD5" w:rsidP="00B77BB4">
      <w:pPr>
        <w:ind w:left="1440"/>
      </w:pPr>
    </w:p>
    <w:p w:rsidR="00237F83" w:rsidRPr="00B77BB4" w:rsidRDefault="00237F83" w:rsidP="00B77BB4">
      <w:pPr>
        <w:ind w:left="1440"/>
      </w:pPr>
      <w:r w:rsidRPr="00B77BB4">
        <w:t>5)</w:t>
      </w:r>
      <w:r w:rsidRPr="00B77BB4">
        <w:tab/>
        <w:t>Image files (JPEG, TIFF)</w:t>
      </w:r>
    </w:p>
    <w:p w:rsidR="00956F96" w:rsidRPr="00B77BB4" w:rsidRDefault="00956F96" w:rsidP="00B77BB4">
      <w:pPr>
        <w:ind w:left="1440"/>
      </w:pPr>
    </w:p>
    <w:p w:rsidR="00FE4CE9" w:rsidRPr="00B77BB4" w:rsidRDefault="00B302B0" w:rsidP="00F52D40">
      <w:pPr>
        <w:ind w:left="2160" w:hanging="720"/>
      </w:pPr>
      <w:r w:rsidRPr="00B77BB4">
        <w:t>6)</w:t>
      </w:r>
      <w:r w:rsidR="00FE4CE9" w:rsidRPr="00B77BB4">
        <w:tab/>
        <w:t xml:space="preserve">Formats in compliance with the Illinois </w:t>
      </w:r>
      <w:r w:rsidR="00CE4F03">
        <w:t xml:space="preserve">Information Technology Accessibility Act Standards </w:t>
      </w:r>
      <w:r w:rsidR="009271A1">
        <w:t xml:space="preserve">(see </w:t>
      </w:r>
      <w:r w:rsidR="00CE4F03" w:rsidRPr="00F56FAF">
        <w:t>http://www.dhs.state.il.us/IITAA/</w:t>
      </w:r>
      <w:r w:rsidR="00E1744E" w:rsidRPr="00F56FAF">
        <w:t xml:space="preserve"> </w:t>
      </w:r>
      <w:r w:rsidR="00CE4F03" w:rsidRPr="00F56FAF">
        <w:t>IITAA</w:t>
      </w:r>
      <w:r w:rsidR="00CE4F03">
        <w:t>Standards.html</w:t>
      </w:r>
      <w:r w:rsidR="009271A1">
        <w:t>)</w:t>
      </w:r>
    </w:p>
    <w:p w:rsidR="0061790C" w:rsidRPr="00B77BB4" w:rsidRDefault="0061790C" w:rsidP="00B77BB4"/>
    <w:p w:rsidR="00542D64" w:rsidRDefault="00542D64" w:rsidP="00EF4FC6">
      <w:pPr>
        <w:widowControl w:val="0"/>
        <w:autoSpaceDE w:val="0"/>
        <w:autoSpaceDN w:val="0"/>
        <w:adjustRightInd w:val="0"/>
        <w:ind w:left="1440" w:hanging="720"/>
      </w:pPr>
      <w:r>
        <w:lastRenderedPageBreak/>
        <w:t>d)</w:t>
      </w:r>
      <w:r>
        <w:tab/>
        <w:t>In formats where applicable</w:t>
      </w:r>
      <w:r w:rsidR="00EA53ED">
        <w:t xml:space="preserve"> (such as HTML)</w:t>
      </w:r>
      <w:r>
        <w:t>, electronic-only publications shall include metadata embedded in the file</w:t>
      </w:r>
      <w:r w:rsidR="00B302B0">
        <w:t xml:space="preserve"> posted on a publicly accessible network as submitted to the electronic depository</w:t>
      </w:r>
      <w:r>
        <w:t xml:space="preserve"> </w:t>
      </w:r>
      <w:r w:rsidR="00FE4CE9">
        <w:t>via the Illinois State Library's metadata generator.</w:t>
      </w:r>
    </w:p>
    <w:p w:rsidR="00490641" w:rsidRDefault="00490641" w:rsidP="00EF4FC6">
      <w:pPr>
        <w:widowControl w:val="0"/>
        <w:autoSpaceDE w:val="0"/>
        <w:autoSpaceDN w:val="0"/>
        <w:adjustRightInd w:val="0"/>
        <w:ind w:left="1440" w:hanging="720"/>
      </w:pPr>
    </w:p>
    <w:p w:rsidR="00A14472" w:rsidRPr="00D55B37" w:rsidRDefault="00A14472">
      <w:pPr>
        <w:pStyle w:val="JCARSourceNote"/>
        <w:ind w:left="720"/>
      </w:pPr>
      <w:r w:rsidRPr="00D55B37">
        <w:t xml:space="preserve">(Source:  </w:t>
      </w:r>
      <w:r>
        <w:t>Amended</w:t>
      </w:r>
      <w:r w:rsidRPr="00D55B37">
        <w:t xml:space="preserve"> at </w:t>
      </w:r>
      <w:r>
        <w:t>36 I</w:t>
      </w:r>
      <w:r w:rsidRPr="00D55B37">
        <w:t xml:space="preserve">ll. Reg. </w:t>
      </w:r>
      <w:r w:rsidR="00746961">
        <w:t>3248</w:t>
      </w:r>
      <w:r w:rsidRPr="00D55B37">
        <w:t xml:space="preserve">, effective </w:t>
      </w:r>
      <w:r w:rsidR="00746961">
        <w:t>February 16, 2012</w:t>
      </w:r>
      <w:r w:rsidRPr="00D55B37">
        <w:t>)</w:t>
      </w:r>
    </w:p>
    <w:sectPr w:rsidR="00A14472" w:rsidRPr="00D55B37" w:rsidSect="00EF4FC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1191"/>
    <w:multiLevelType w:val="hybridMultilevel"/>
    <w:tmpl w:val="199267EC"/>
    <w:lvl w:ilvl="0" w:tplc="9DEA90F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67DA72E8"/>
    <w:multiLevelType w:val="hybridMultilevel"/>
    <w:tmpl w:val="231C6AB2"/>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7E41"/>
    <w:rsid w:val="000E1283"/>
    <w:rsid w:val="001057E8"/>
    <w:rsid w:val="00234D95"/>
    <w:rsid w:val="00237F83"/>
    <w:rsid w:val="00384F0D"/>
    <w:rsid w:val="003A0021"/>
    <w:rsid w:val="00490641"/>
    <w:rsid w:val="004A38F9"/>
    <w:rsid w:val="004B0C62"/>
    <w:rsid w:val="00542D64"/>
    <w:rsid w:val="00577E41"/>
    <w:rsid w:val="005A1DDF"/>
    <w:rsid w:val="0061790C"/>
    <w:rsid w:val="006724DF"/>
    <w:rsid w:val="006E5932"/>
    <w:rsid w:val="00746961"/>
    <w:rsid w:val="00922AFB"/>
    <w:rsid w:val="009271A1"/>
    <w:rsid w:val="00956F96"/>
    <w:rsid w:val="00A14472"/>
    <w:rsid w:val="00B302B0"/>
    <w:rsid w:val="00B35AD2"/>
    <w:rsid w:val="00B77BB4"/>
    <w:rsid w:val="00CE4F03"/>
    <w:rsid w:val="00D0131D"/>
    <w:rsid w:val="00E1744E"/>
    <w:rsid w:val="00E45C4D"/>
    <w:rsid w:val="00E76E31"/>
    <w:rsid w:val="00E77DD5"/>
    <w:rsid w:val="00EA53ED"/>
    <w:rsid w:val="00EF4FC6"/>
    <w:rsid w:val="00F25968"/>
    <w:rsid w:val="00F371CE"/>
    <w:rsid w:val="00F52D40"/>
    <w:rsid w:val="00F56FAF"/>
    <w:rsid w:val="00FD0807"/>
    <w:rsid w:val="00FE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90641"/>
  </w:style>
  <w:style w:type="character" w:styleId="Hyperlink">
    <w:name w:val="Hyperlink"/>
    <w:basedOn w:val="DefaultParagraphFont"/>
    <w:rsid w:val="00CE4F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90641"/>
  </w:style>
  <w:style w:type="character" w:styleId="Hyperlink">
    <w:name w:val="Hyperlink"/>
    <w:basedOn w:val="DefaultParagraphFont"/>
    <w:rsid w:val="00CE4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3020</vt:lpstr>
    </vt:vector>
  </TitlesOfParts>
  <Company>General Assembly</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3020</dc:title>
  <dc:subject/>
  <dc:creator>SchnappMA</dc:creator>
  <cp:keywords/>
  <dc:description/>
  <cp:lastModifiedBy>Roberts, John</cp:lastModifiedBy>
  <cp:revision>3</cp:revision>
  <dcterms:created xsi:type="dcterms:W3CDTF">2012-06-22T01:32:00Z</dcterms:created>
  <dcterms:modified xsi:type="dcterms:W3CDTF">2012-06-22T01:32:00Z</dcterms:modified>
</cp:coreProperties>
</file>