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49" w:rsidRDefault="00747D49" w:rsidP="00747D4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3010.EXHIBIT C   Illinois State Library Card Application Form:  Courtesy Card</w:t>
      </w:r>
      <w:r>
        <w:t xml:space="preserve"> </w:t>
      </w:r>
    </w:p>
    <w:p w:rsidR="00747D49" w:rsidRDefault="00747D49" w:rsidP="00747D49">
      <w:pPr>
        <w:widowControl w:val="0"/>
        <w:autoSpaceDE w:val="0"/>
        <w:autoSpaceDN w:val="0"/>
        <w:adjustRightInd w:val="0"/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803"/>
        <w:gridCol w:w="588"/>
        <w:gridCol w:w="511"/>
        <w:gridCol w:w="577"/>
        <w:gridCol w:w="804"/>
        <w:gridCol w:w="104"/>
        <w:gridCol w:w="505"/>
        <w:gridCol w:w="613"/>
        <w:gridCol w:w="468"/>
        <w:gridCol w:w="607"/>
        <w:gridCol w:w="1292"/>
        <w:gridCol w:w="700"/>
        <w:gridCol w:w="488"/>
        <w:gridCol w:w="388"/>
        <w:gridCol w:w="890"/>
        <w:gridCol w:w="238"/>
      </w:tblGrid>
      <w:tr w:rsidR="00747D49" w:rsidTr="00747D49">
        <w:trPr>
          <w:trHeight w:val="1187"/>
        </w:trPr>
        <w:tc>
          <w:tcPr>
            <w:tcW w:w="957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D49" w:rsidRDefault="00747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ILLINOIS STATE LIBRARY</w:t>
            </w:r>
          </w:p>
          <w:p w:rsidR="00747D49" w:rsidRDefault="00747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CIRCULATION</w:t>
            </w:r>
          </w:p>
          <w:p w:rsidR="00747D49" w:rsidRDefault="00747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 S. SECOND ST.</w:t>
            </w:r>
          </w:p>
          <w:p w:rsidR="00747D49" w:rsidRDefault="00747D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SPRINGFIELD IL  62701-1796</w:t>
            </w:r>
          </w:p>
        </w:tc>
      </w:tr>
      <w:tr w:rsidR="00747D49" w:rsidTr="00747D49">
        <w:trPr>
          <w:trHeight w:val="423"/>
        </w:trPr>
        <w:tc>
          <w:tcPr>
            <w:tcW w:w="957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D49" w:rsidRDefault="00747D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ILLINOIS STATE LIBRARY CARD APPLICATION FORM – COURTESY CARD</w:t>
            </w:r>
          </w:p>
        </w:tc>
      </w:tr>
      <w:tr w:rsidR="00747D49" w:rsidTr="00747D49">
        <w:trPr>
          <w:trHeight w:val="450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 w:rsidP="00DD3E52">
            <w:pPr>
              <w:ind w:left="183" w:right="-1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42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</w:tr>
      <w:tr w:rsidR="00747D49" w:rsidTr="00747D49">
        <w:trPr>
          <w:trHeight w:val="323"/>
        </w:trPr>
        <w:tc>
          <w:tcPr>
            <w:tcW w:w="19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D49" w:rsidRDefault="00747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(last)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D49" w:rsidRDefault="00747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(first)</w:t>
            </w:r>
          </w:p>
        </w:tc>
        <w:tc>
          <w:tcPr>
            <w:tcW w:w="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49" w:rsidRDefault="00747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(m.i.)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D49" w:rsidRDefault="00747D49">
            <w:pPr>
              <w:jc w:val="center"/>
              <w:rPr>
                <w:sz w:val="18"/>
                <w:szCs w:val="18"/>
              </w:rPr>
            </w:pPr>
          </w:p>
        </w:tc>
      </w:tr>
      <w:tr w:rsidR="00747D49" w:rsidTr="00747D49">
        <w:trPr>
          <w:trHeight w:val="360"/>
        </w:trPr>
        <w:tc>
          <w:tcPr>
            <w:tcW w:w="4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747D49" w:rsidRDefault="00747D49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HOME INFORMATION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D49" w:rsidRDefault="00747D49" w:rsidP="00DD3E52">
            <w:pPr>
              <w:ind w:left="9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PUBLIC LIBRARY CARD INFORMATION</w:t>
            </w:r>
          </w:p>
        </w:tc>
      </w:tr>
      <w:tr w:rsidR="00747D49" w:rsidTr="00747D49">
        <w:trPr>
          <w:trHeight w:val="360"/>
        </w:trPr>
        <w:tc>
          <w:tcPr>
            <w:tcW w:w="4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 w:rsidP="00DD3E52">
            <w:pPr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LIBRARY</w:t>
            </w:r>
          </w:p>
        </w:tc>
      </w:tr>
      <w:tr w:rsidR="00747D49" w:rsidTr="00747D49">
        <w:trPr>
          <w:trHeight w:val="360"/>
        </w:trPr>
        <w:tc>
          <w:tcPr>
            <w:tcW w:w="4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 w:rsidP="00DD3E52">
            <w:pPr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 #</w:t>
            </w:r>
          </w:p>
        </w:tc>
      </w:tr>
      <w:tr w:rsidR="00747D49" w:rsidTr="00747D49">
        <w:trPr>
          <w:trHeight w:val="360"/>
        </w:trPr>
        <w:tc>
          <w:tcPr>
            <w:tcW w:w="4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 w:rsidP="00DD3E52">
            <w:pPr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EXPIRATION</w:t>
            </w:r>
          </w:p>
        </w:tc>
      </w:tr>
      <w:tr w:rsidR="00747D49" w:rsidTr="00747D49">
        <w:trPr>
          <w:trHeight w:val="360"/>
        </w:trPr>
        <w:tc>
          <w:tcPr>
            <w:tcW w:w="4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D49" w:rsidRDefault="00747D49" w:rsidP="00DD3E52">
            <w:pPr>
              <w:ind w:left="90"/>
              <w:rPr>
                <w:sz w:val="18"/>
                <w:szCs w:val="18"/>
              </w:rPr>
            </w:pPr>
            <w:r>
              <w:rPr>
                <w:b/>
                <w:color w:val="FFFFFF"/>
                <w:sz w:val="20"/>
                <w:szCs w:val="20"/>
              </w:rPr>
              <w:t>STAFF USE ONLY</w:t>
            </w:r>
          </w:p>
        </w:tc>
      </w:tr>
      <w:tr w:rsidR="00747D49" w:rsidTr="00747D49">
        <w:trPr>
          <w:trHeight w:val="360"/>
        </w:trPr>
        <w:tc>
          <w:tcPr>
            <w:tcW w:w="4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747D49" w:rsidRDefault="00747D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INFORMATION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Pr="001D71EA" w:rsidRDefault="00747D49" w:rsidP="00DD3E52">
            <w:pPr>
              <w:ind w:left="90"/>
              <w:rPr>
                <w:sz w:val="20"/>
                <w:szCs w:val="20"/>
              </w:rPr>
            </w:pPr>
            <w:r w:rsidRPr="001D71EA">
              <w:rPr>
                <w:sz w:val="20"/>
                <w:szCs w:val="20"/>
              </w:rPr>
              <w:t>Library Card Expiration Date:</w:t>
            </w:r>
          </w:p>
        </w:tc>
      </w:tr>
      <w:tr w:rsidR="00747D49" w:rsidTr="00747D49">
        <w:trPr>
          <w:trHeight w:val="360"/>
        </w:trPr>
        <w:tc>
          <w:tcPr>
            <w:tcW w:w="4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</w:tr>
      <w:tr w:rsidR="00747D49" w:rsidTr="00747D49">
        <w:trPr>
          <w:trHeight w:val="360"/>
        </w:trPr>
        <w:tc>
          <w:tcPr>
            <w:tcW w:w="4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</w:tr>
      <w:tr w:rsidR="00747D49" w:rsidTr="00747D49">
        <w:trPr>
          <w:trHeight w:val="360"/>
        </w:trPr>
        <w:tc>
          <w:tcPr>
            <w:tcW w:w="4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</w:tr>
      <w:tr w:rsidR="00747D49" w:rsidTr="00DD3E52">
        <w:trPr>
          <w:trHeight w:val="360"/>
        </w:trPr>
        <w:tc>
          <w:tcPr>
            <w:tcW w:w="4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D49" w:rsidRDefault="00747D49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747D49" w:rsidTr="00DD3E52">
        <w:trPr>
          <w:trHeight w:val="360"/>
        </w:trPr>
        <w:tc>
          <w:tcPr>
            <w:tcW w:w="4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</w:tr>
      <w:tr w:rsidR="00747D49" w:rsidTr="00DD3E52">
        <w:trPr>
          <w:trHeight w:val="360"/>
        </w:trPr>
        <w:tc>
          <w:tcPr>
            <w:tcW w:w="4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D49" w:rsidRDefault="00747D49">
            <w:pPr>
              <w:rPr>
                <w:sz w:val="18"/>
                <w:szCs w:val="18"/>
              </w:rPr>
            </w:pPr>
          </w:p>
        </w:tc>
      </w:tr>
      <w:tr w:rsidR="00747D49" w:rsidTr="00747D49">
        <w:trPr>
          <w:trHeight w:val="890"/>
        </w:trPr>
        <w:tc>
          <w:tcPr>
            <w:tcW w:w="957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D49" w:rsidRPr="00DD3E52" w:rsidRDefault="00747D49" w:rsidP="00DD3E52">
            <w:pPr>
              <w:ind w:left="95"/>
              <w:rPr>
                <w:sz w:val="20"/>
                <w:szCs w:val="20"/>
              </w:rPr>
            </w:pPr>
            <w:r w:rsidRPr="00DD3E52">
              <w:rPr>
                <w:sz w:val="20"/>
                <w:szCs w:val="20"/>
              </w:rPr>
              <w:t>I HEREBY PROMISE TO ASSUME FULL RESPONSIBILITY FOR ANY LIBRARY MATERIALS BORROWED ON THIS CARD.  I WILL RETURN THE MATERIALS ON OR BEFORE THE DATE DUE, PAY RETURN POSTAGE OR EXPRESS, AND P</w:t>
            </w:r>
            <w:r w:rsidR="00DD3E52" w:rsidRPr="00DD3E52">
              <w:rPr>
                <w:sz w:val="20"/>
                <w:szCs w:val="20"/>
              </w:rPr>
              <w:t xml:space="preserve">AY FOR ANY LOSSES OR DAMAGES.  </w:t>
            </w:r>
            <w:r w:rsidRPr="00DD3E52">
              <w:rPr>
                <w:sz w:val="20"/>
                <w:szCs w:val="20"/>
              </w:rPr>
              <w:t>ALL PATRON RECORDS ARE KEPT STRICTLY CONFIDENTIAL.</w:t>
            </w:r>
          </w:p>
        </w:tc>
      </w:tr>
      <w:tr w:rsidR="00DD3E52" w:rsidTr="00DD3E52">
        <w:trPr>
          <w:trHeight w:val="675"/>
        </w:trPr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E52" w:rsidRDefault="00DD3E52" w:rsidP="00DD3E52">
            <w:pPr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79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E52" w:rsidRDefault="00DD3E52" w:rsidP="00DD3E52">
            <w:pPr>
              <w:ind w:left="95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E52" w:rsidRDefault="00DD3E52" w:rsidP="00DD3E52">
            <w:pPr>
              <w:ind w:left="95"/>
              <w:rPr>
                <w:sz w:val="20"/>
                <w:szCs w:val="20"/>
              </w:rPr>
            </w:pPr>
          </w:p>
        </w:tc>
      </w:tr>
      <w:tr w:rsidR="00747D49" w:rsidTr="00747D49">
        <w:tc>
          <w:tcPr>
            <w:tcW w:w="957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 w:rsidP="00DD3E52">
            <w:pPr>
              <w:ind w:left="95"/>
              <w:rPr>
                <w:sz w:val="20"/>
                <w:szCs w:val="20"/>
              </w:rPr>
            </w:pPr>
          </w:p>
        </w:tc>
      </w:tr>
      <w:tr w:rsidR="00747D49" w:rsidTr="00747D49">
        <w:tc>
          <w:tcPr>
            <w:tcW w:w="338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 w:rsidP="00DD3E52">
            <w:pPr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RESPONSIBLE PARTY FOR CHILDREN UNDER 13</w:t>
            </w:r>
          </w:p>
        </w:tc>
        <w:tc>
          <w:tcPr>
            <w:tcW w:w="59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 w:rsidP="00DD3E52">
            <w:pPr>
              <w:ind w:left="95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 w:rsidP="00DD3E52">
            <w:pPr>
              <w:ind w:left="95"/>
              <w:rPr>
                <w:sz w:val="20"/>
                <w:szCs w:val="20"/>
              </w:rPr>
            </w:pPr>
          </w:p>
        </w:tc>
      </w:tr>
      <w:tr w:rsidR="00747D49" w:rsidTr="00747D49">
        <w:tc>
          <w:tcPr>
            <w:tcW w:w="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 w:rsidP="00DD3E52">
            <w:pPr>
              <w:ind w:left="95"/>
              <w:rPr>
                <w:sz w:val="16"/>
                <w:szCs w:val="16"/>
              </w:rPr>
            </w:pPr>
          </w:p>
        </w:tc>
        <w:tc>
          <w:tcPr>
            <w:tcW w:w="56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 w:rsidP="00DD3E52">
            <w:pPr>
              <w:ind w:left="95"/>
              <w:rPr>
                <w:sz w:val="16"/>
                <w:szCs w:val="16"/>
              </w:rPr>
            </w:pPr>
          </w:p>
        </w:tc>
      </w:tr>
      <w:tr w:rsidR="00747D49" w:rsidTr="00747D49">
        <w:trPr>
          <w:trHeight w:val="314"/>
        </w:trPr>
        <w:tc>
          <w:tcPr>
            <w:tcW w:w="9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D49" w:rsidRDefault="00747D49" w:rsidP="00DD3E52">
            <w:pPr>
              <w:ind w:left="95"/>
              <w:rPr>
                <w:b/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>STAFF USE ONLY</w:t>
            </w:r>
          </w:p>
        </w:tc>
      </w:tr>
      <w:tr w:rsidR="00747D49" w:rsidTr="001D71EA">
        <w:trPr>
          <w:trHeight w:val="4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 w:rsidP="00DD3E52">
            <w:pPr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Barcode</w:t>
            </w:r>
          </w:p>
        </w:tc>
        <w:tc>
          <w:tcPr>
            <w:tcW w:w="606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 w:rsidP="00DD3E52">
            <w:pPr>
              <w:ind w:left="77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 w:rsidP="001D71EA">
            <w:pPr>
              <w:ind w:lef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Initials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D49" w:rsidRDefault="00747D49" w:rsidP="00DD3E52">
            <w:pPr>
              <w:ind w:left="77"/>
              <w:rPr>
                <w:sz w:val="20"/>
                <w:szCs w:val="20"/>
              </w:rPr>
            </w:pPr>
          </w:p>
        </w:tc>
      </w:tr>
      <w:tr w:rsidR="00747D49" w:rsidTr="00747D49">
        <w:trPr>
          <w:trHeight w:val="530"/>
        </w:trPr>
        <w:tc>
          <w:tcPr>
            <w:tcW w:w="9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D49" w:rsidRDefault="00747D49" w:rsidP="00DD3E52">
            <w:pPr>
              <w:ind w:left="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application is subject to review by the Illinois State Library Circulation Staff.  Applicant will be contacted for further information if necessary.</w:t>
            </w:r>
          </w:p>
        </w:tc>
      </w:tr>
    </w:tbl>
    <w:p w:rsidR="00747D49" w:rsidRDefault="00747D49" w:rsidP="00747D49">
      <w:pPr>
        <w:widowControl w:val="0"/>
        <w:tabs>
          <w:tab w:val="left" w:pos="3735"/>
        </w:tabs>
        <w:autoSpaceDE w:val="0"/>
        <w:autoSpaceDN w:val="0"/>
        <w:adjustRightInd w:val="0"/>
      </w:pPr>
    </w:p>
    <w:p w:rsidR="00747D49" w:rsidRDefault="00747D49" w:rsidP="00747D49">
      <w:pPr>
        <w:pStyle w:val="JCARSourceNote"/>
        <w:ind w:left="720"/>
      </w:pPr>
      <w:r>
        <w:t>(Source:  Amended at 3</w:t>
      </w:r>
      <w:r w:rsidR="00AE107A">
        <w:t>6</w:t>
      </w:r>
      <w:r>
        <w:t xml:space="preserve"> Ill. Reg. </w:t>
      </w:r>
      <w:r w:rsidR="0093259E">
        <w:t>3217</w:t>
      </w:r>
      <w:r>
        <w:t xml:space="preserve">, effective </w:t>
      </w:r>
      <w:r w:rsidR="0093259E">
        <w:t>February 16, 2012</w:t>
      </w:r>
      <w:r>
        <w:t>)</w:t>
      </w:r>
    </w:p>
    <w:sectPr w:rsidR="00747D49" w:rsidSect="007A1E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1E9C"/>
    <w:rsid w:val="00130F1B"/>
    <w:rsid w:val="00194802"/>
    <w:rsid w:val="001A064A"/>
    <w:rsid w:val="001B5E37"/>
    <w:rsid w:val="001D71EA"/>
    <w:rsid w:val="00282376"/>
    <w:rsid w:val="00307F7E"/>
    <w:rsid w:val="00323DCE"/>
    <w:rsid w:val="00352195"/>
    <w:rsid w:val="00432CB2"/>
    <w:rsid w:val="004D1337"/>
    <w:rsid w:val="005126DF"/>
    <w:rsid w:val="005B6786"/>
    <w:rsid w:val="005B7BD6"/>
    <w:rsid w:val="005C3366"/>
    <w:rsid w:val="00747D49"/>
    <w:rsid w:val="007A1E9C"/>
    <w:rsid w:val="0082363C"/>
    <w:rsid w:val="0093259E"/>
    <w:rsid w:val="00961836"/>
    <w:rsid w:val="009A177E"/>
    <w:rsid w:val="009B5AA8"/>
    <w:rsid w:val="009D71F0"/>
    <w:rsid w:val="00A913D6"/>
    <w:rsid w:val="00AE107A"/>
    <w:rsid w:val="00AE6353"/>
    <w:rsid w:val="00B30ED0"/>
    <w:rsid w:val="00BF7A89"/>
    <w:rsid w:val="00C13B87"/>
    <w:rsid w:val="00C27F1F"/>
    <w:rsid w:val="00C46192"/>
    <w:rsid w:val="00DD3E52"/>
    <w:rsid w:val="00DD4147"/>
    <w:rsid w:val="00E11163"/>
    <w:rsid w:val="00E4470B"/>
    <w:rsid w:val="00EF6787"/>
    <w:rsid w:val="00F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D4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1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D4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3010</vt:lpstr>
    </vt:vector>
  </TitlesOfParts>
  <Company>state of illinois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3010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