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4A" w:rsidRPr="006E4F4A" w:rsidRDefault="006E4F4A" w:rsidP="006E4F4A">
      <w:bookmarkStart w:id="0" w:name="_GoBack"/>
      <w:bookmarkEnd w:id="0"/>
      <w:r w:rsidRPr="006E4F4A">
        <w:t>Section</w:t>
      </w:r>
    </w:p>
    <w:p w:rsidR="006E4F4A" w:rsidRPr="006E4F4A" w:rsidRDefault="008B5428" w:rsidP="006E4F4A">
      <w:r>
        <w:t>2800</w:t>
      </w:r>
      <w:r w:rsidR="002542B5">
        <w:t>.10</w:t>
      </w:r>
      <w:r w:rsidR="002542B5">
        <w:tab/>
      </w:r>
      <w:r w:rsidR="006E4F4A" w:rsidRPr="006E4F4A">
        <w:t>Applicability of Requirements</w:t>
      </w:r>
    </w:p>
    <w:p w:rsidR="008B5428" w:rsidRPr="006E4F4A" w:rsidRDefault="008B5428" w:rsidP="008B5428">
      <w:r>
        <w:t>2800.20</w:t>
      </w:r>
      <w:r>
        <w:tab/>
      </w:r>
      <w:r w:rsidRPr="006E4F4A">
        <w:t>Definitions</w:t>
      </w:r>
    </w:p>
    <w:p w:rsidR="006E4F4A" w:rsidRPr="006E4F4A" w:rsidRDefault="008B5428" w:rsidP="006E4F4A">
      <w:r>
        <w:t>2800</w:t>
      </w:r>
      <w:r w:rsidR="002542B5">
        <w:t>.</w:t>
      </w:r>
      <w:r>
        <w:t>3</w:t>
      </w:r>
      <w:r w:rsidR="002542B5">
        <w:t>0</w:t>
      </w:r>
      <w:r w:rsidR="002542B5">
        <w:tab/>
      </w:r>
      <w:r w:rsidR="006E4F4A" w:rsidRPr="006E4F4A">
        <w:t>Cleaning Supply Purchases with Pre-Qualification</w:t>
      </w:r>
    </w:p>
    <w:p w:rsidR="006E4F4A" w:rsidRPr="006E4F4A" w:rsidRDefault="008B5428" w:rsidP="006E4F4A">
      <w:r>
        <w:t>2800</w:t>
      </w:r>
      <w:r w:rsidR="002542B5">
        <w:t>.</w:t>
      </w:r>
      <w:r>
        <w:t>4</w:t>
      </w:r>
      <w:r w:rsidR="002542B5">
        <w:t>0</w:t>
      </w:r>
      <w:r w:rsidR="002542B5">
        <w:tab/>
      </w:r>
      <w:r w:rsidR="006E4F4A" w:rsidRPr="006E4F4A">
        <w:t>Cleaning Supply Purchases with Alternative Qualification</w:t>
      </w:r>
    </w:p>
    <w:p w:rsidR="006E4F4A" w:rsidRPr="006E4F4A" w:rsidRDefault="008B5428" w:rsidP="006E4F4A">
      <w:r>
        <w:t>2800</w:t>
      </w:r>
      <w:r w:rsidR="002542B5">
        <w:t>.</w:t>
      </w:r>
      <w:r>
        <w:t>5</w:t>
      </w:r>
      <w:r w:rsidR="002542B5">
        <w:t>0</w:t>
      </w:r>
      <w:r w:rsidR="002542B5">
        <w:tab/>
      </w:r>
      <w:r w:rsidR="006E4F4A" w:rsidRPr="006E4F4A">
        <w:t>Exemption from Required Practices</w:t>
      </w:r>
    </w:p>
    <w:p w:rsidR="006E4F4A" w:rsidRPr="006E4F4A" w:rsidRDefault="008B5428" w:rsidP="006E4F4A">
      <w:bookmarkStart w:id="1" w:name="OLE_LINK1"/>
      <w:r>
        <w:t>2800</w:t>
      </w:r>
      <w:r w:rsidR="006E4F4A" w:rsidRPr="006E4F4A">
        <w:t>.APPENDIX A</w:t>
      </w:r>
      <w:r w:rsidR="002542B5">
        <w:tab/>
      </w:r>
      <w:r w:rsidR="006E4F4A" w:rsidRPr="006E4F4A">
        <w:t>Application for Alternative Qualification</w:t>
      </w:r>
    </w:p>
    <w:p w:rsidR="006E4F4A" w:rsidRPr="006E4F4A" w:rsidRDefault="008B5428" w:rsidP="006E4F4A">
      <w:r>
        <w:t>2800</w:t>
      </w:r>
      <w:r w:rsidR="006E4F4A" w:rsidRPr="006E4F4A">
        <w:t>.APPENDIX B</w:t>
      </w:r>
      <w:r w:rsidR="002542B5">
        <w:tab/>
      </w:r>
      <w:r w:rsidR="006E4F4A" w:rsidRPr="006E4F4A">
        <w:t>Exemption Notification</w:t>
      </w:r>
      <w:bookmarkEnd w:id="1"/>
    </w:p>
    <w:sectPr w:rsidR="006E4F4A" w:rsidRPr="006E4F4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F8A" w:rsidRDefault="00E36F8A">
      <w:r>
        <w:separator/>
      </w:r>
    </w:p>
  </w:endnote>
  <w:endnote w:type="continuationSeparator" w:id="0">
    <w:p w:rsidR="00E36F8A" w:rsidRDefault="00E3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F8A" w:rsidRDefault="00E36F8A">
      <w:r>
        <w:separator/>
      </w:r>
    </w:p>
  </w:footnote>
  <w:footnote w:type="continuationSeparator" w:id="0">
    <w:p w:rsidR="00E36F8A" w:rsidRDefault="00E36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063"/>
    <w:multiLevelType w:val="multilevel"/>
    <w:tmpl w:val="9F74D18E"/>
    <w:lvl w:ilvl="0">
      <w:start w:val="360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5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2037C8F"/>
    <w:multiLevelType w:val="multilevel"/>
    <w:tmpl w:val="AE466504"/>
    <w:lvl w:ilvl="0">
      <w:start w:val="360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45EB1669"/>
    <w:multiLevelType w:val="multilevel"/>
    <w:tmpl w:val="F25C6C16"/>
    <w:lvl w:ilvl="0">
      <w:start w:val="360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4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70536FA9"/>
    <w:multiLevelType w:val="multilevel"/>
    <w:tmpl w:val="D556C9E8"/>
    <w:lvl w:ilvl="0">
      <w:start w:val="360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755517FC"/>
    <w:multiLevelType w:val="multilevel"/>
    <w:tmpl w:val="9460B162"/>
    <w:lvl w:ilvl="0">
      <w:start w:val="360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>
      <w:startOverride w:val="3600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600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600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600"/>
    </w:lvlOverride>
    <w:lvlOverride w:ilvl="1">
      <w:startOverride w:val="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600"/>
    </w:lvlOverride>
    <w:lvlOverride w:ilvl="1">
      <w:startOverride w:val="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4F4A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B4A73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19F4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42B5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3A0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E4F4A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0C4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42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0B3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36F8A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1E66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6E4F4A"/>
    <w:pPr>
      <w:keepNext/>
      <w:outlineLvl w:val="2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6E4F4A"/>
    <w:pPr>
      <w:keepNext/>
      <w:outlineLvl w:val="2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