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F0" w:rsidRDefault="000846F0" w:rsidP="00B65520">
      <w:pPr>
        <w:autoSpaceDE w:val="0"/>
        <w:autoSpaceDN w:val="0"/>
        <w:adjustRightInd w:val="0"/>
        <w:jc w:val="center"/>
      </w:pPr>
    </w:p>
    <w:p w:rsidR="00B65520" w:rsidRDefault="00B65520" w:rsidP="00B65520">
      <w:pPr>
        <w:autoSpaceDE w:val="0"/>
        <w:autoSpaceDN w:val="0"/>
        <w:adjustRightInd w:val="0"/>
        <w:jc w:val="center"/>
      </w:pPr>
      <w:r>
        <w:t>PART 2743</w:t>
      </w:r>
    </w:p>
    <w:p w:rsidR="00B65520" w:rsidRDefault="00B65520" w:rsidP="00B65520">
      <w:pPr>
        <w:autoSpaceDE w:val="0"/>
        <w:autoSpaceDN w:val="0"/>
        <w:adjustRightInd w:val="0"/>
        <w:jc w:val="center"/>
      </w:pPr>
      <w:r>
        <w:t>GRANT PROGRAM FOR EXONEREES</w:t>
      </w:r>
      <w:bookmarkStart w:id="0" w:name="_GoBack"/>
      <w:bookmarkEnd w:id="0"/>
    </w:p>
    <w:sectPr w:rsidR="00B655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38" w:rsidRDefault="00477A38">
      <w:r>
        <w:separator/>
      </w:r>
    </w:p>
  </w:endnote>
  <w:endnote w:type="continuationSeparator" w:id="0">
    <w:p w:rsidR="00477A38" w:rsidRDefault="004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38" w:rsidRDefault="00477A38">
      <w:r>
        <w:separator/>
      </w:r>
    </w:p>
  </w:footnote>
  <w:footnote w:type="continuationSeparator" w:id="0">
    <w:p w:rsidR="00477A38" w:rsidRDefault="0047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E3B8D"/>
    <w:multiLevelType w:val="hybridMultilevel"/>
    <w:tmpl w:val="336AF8E4"/>
    <w:lvl w:ilvl="0" w:tplc="0B727B1A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6F0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A38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52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275C4-EDE5-4FA1-859B-0A50C7F8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477A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77A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2015-09-08T19:08:00Z</dcterms:created>
  <dcterms:modified xsi:type="dcterms:W3CDTF">2015-09-08T20:38:00Z</dcterms:modified>
</cp:coreProperties>
</file>