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499" w:rsidRDefault="002A0499" w:rsidP="00440639">
      <w:pPr>
        <w:rPr>
          <w:b/>
        </w:rPr>
      </w:pPr>
    </w:p>
    <w:p w:rsidR="00440639" w:rsidRDefault="00440639" w:rsidP="00440639">
      <w:pPr>
        <w:rPr>
          <w:b/>
        </w:rPr>
      </w:pPr>
      <w:r w:rsidRPr="00084EE3">
        <w:rPr>
          <w:b/>
        </w:rPr>
        <w:t>Section 2741.30 Program Procedures</w:t>
      </w:r>
    </w:p>
    <w:p w:rsidR="00084EE3" w:rsidRPr="00084EE3" w:rsidRDefault="00084EE3" w:rsidP="00440639"/>
    <w:p w:rsidR="00440639" w:rsidRPr="00440639" w:rsidRDefault="00440639" w:rsidP="00084EE3">
      <w:pPr>
        <w:ind w:left="1440" w:hanging="720"/>
      </w:pPr>
      <w:r w:rsidRPr="00440639">
        <w:t>a)</w:t>
      </w:r>
      <w:r w:rsidRPr="00440639">
        <w:tab/>
        <w:t xml:space="preserve">All applicants must complete and file the </w:t>
      </w:r>
      <w:r w:rsidR="00CE625F">
        <w:t>Free Application for Federal Student Aid (FAFSA)</w:t>
      </w:r>
      <w:r w:rsidRPr="00440639">
        <w:t xml:space="preserve"> for the purpose of determining the Expected Family Contribution (EFC), which is used as a selection criterion for this award. (</w:t>
      </w:r>
      <w:r w:rsidR="00004712">
        <w:t>S</w:t>
      </w:r>
      <w:r w:rsidRPr="00440639">
        <w:t xml:space="preserve">ee Section 483 of the Higher Education Act of 1965, as amended (20 USCA 1070a).) </w:t>
      </w:r>
    </w:p>
    <w:p w:rsidR="00DD75EC" w:rsidRDefault="00DD75EC" w:rsidP="00264F17"/>
    <w:p w:rsidR="00440639" w:rsidRPr="00440639" w:rsidRDefault="00440639" w:rsidP="00084EE3">
      <w:pPr>
        <w:ind w:left="1440" w:hanging="720"/>
      </w:pPr>
      <w:r w:rsidRPr="00440639">
        <w:t>b)</w:t>
      </w:r>
      <w:r w:rsidRPr="00440639">
        <w:tab/>
        <w:t>A completed ISAC application for the Optometric Education Scholarship Program must be postmarked on or before March 1 immediately preceding the academic year for which the scholarship is being requested in order to receive priority consideration for an award.</w:t>
      </w:r>
    </w:p>
    <w:p w:rsidR="00DD75EC" w:rsidRDefault="00DD75EC" w:rsidP="00264F17"/>
    <w:p w:rsidR="00440639" w:rsidRPr="00440639" w:rsidRDefault="00440639" w:rsidP="00084EE3">
      <w:pPr>
        <w:ind w:left="1440" w:hanging="720"/>
      </w:pPr>
      <w:r w:rsidRPr="00440639">
        <w:t>c)</w:t>
      </w:r>
      <w:r w:rsidRPr="00440639">
        <w:tab/>
        <w:t xml:space="preserve">A total of </w:t>
      </w:r>
      <w:r w:rsidR="00B04CBE">
        <w:t>10</w:t>
      </w:r>
      <w:r w:rsidRPr="00440639">
        <w:t xml:space="preserve"> scholarships shall be awarded each year; </w:t>
      </w:r>
      <w:r w:rsidR="00421116">
        <w:t>2</w:t>
      </w:r>
      <w:r w:rsidRPr="00440639">
        <w:t xml:space="preserve"> each for eligible applicants in their first year, second year, third year, and fourth year; the remaining </w:t>
      </w:r>
      <w:r w:rsidR="00421116">
        <w:t>2</w:t>
      </w:r>
      <w:r w:rsidRPr="00440639">
        <w:t xml:space="preserve"> shall be awarded to students in any academic level.</w:t>
      </w:r>
    </w:p>
    <w:p w:rsidR="00DD75EC" w:rsidRDefault="00DD75EC" w:rsidP="00264F17"/>
    <w:p w:rsidR="00440639" w:rsidRPr="00440639" w:rsidRDefault="00440639" w:rsidP="00084EE3">
      <w:pPr>
        <w:ind w:left="1440" w:hanging="720"/>
      </w:pPr>
      <w:r w:rsidRPr="00440639">
        <w:t>d)</w:t>
      </w:r>
      <w:r w:rsidRPr="00440639">
        <w:tab/>
        <w:t>If in any year the number of qualified applicants exceeds the number of scholarships to be awarded, priority will be given to students demonstrating exceptional merit and who are in financial need based on a combination of the following criteria:</w:t>
      </w:r>
    </w:p>
    <w:p w:rsidR="00DD75EC" w:rsidRDefault="00DD75EC" w:rsidP="00264F17"/>
    <w:p w:rsidR="00440639" w:rsidRPr="00440639" w:rsidRDefault="00440639" w:rsidP="00084EE3">
      <w:pPr>
        <w:ind w:left="2160" w:hanging="720"/>
      </w:pPr>
      <w:r w:rsidRPr="00440639">
        <w:t>1)</w:t>
      </w:r>
      <w:r w:rsidRPr="00440639">
        <w:tab/>
        <w:t>cumulative grade point averages, prioritized from the highest to the lowest. All grade point averages will be converted to a four-point scale; and</w:t>
      </w:r>
    </w:p>
    <w:p w:rsidR="00DD75EC" w:rsidRDefault="00DD75EC" w:rsidP="00264F17"/>
    <w:p w:rsidR="00440639" w:rsidRPr="00440639" w:rsidRDefault="00440639" w:rsidP="00084EE3">
      <w:pPr>
        <w:ind w:left="1440"/>
      </w:pPr>
      <w:r w:rsidRPr="00440639">
        <w:t>2)</w:t>
      </w:r>
      <w:r w:rsidRPr="00440639">
        <w:tab/>
      </w:r>
      <w:r w:rsidR="00004712">
        <w:t>EFC</w:t>
      </w:r>
      <w:r w:rsidRPr="00440639">
        <w:t>, from the lowest to the highest; and</w:t>
      </w:r>
    </w:p>
    <w:p w:rsidR="00DD75EC" w:rsidRDefault="00DD75EC" w:rsidP="00264F17"/>
    <w:p w:rsidR="00440639" w:rsidRPr="00440639" w:rsidRDefault="00084EE3" w:rsidP="00084EE3">
      <w:pPr>
        <w:ind w:left="2160" w:hanging="720"/>
      </w:pPr>
      <w:r>
        <w:t>3)</w:t>
      </w:r>
      <w:r>
        <w:tab/>
      </w:r>
      <w:r w:rsidR="00440639" w:rsidRPr="00440639">
        <w:t xml:space="preserve">recipients of assistance under the Optometric Education Scholarship Program during the previous academic year shall receive first priority consideration provided the student: </w:t>
      </w:r>
    </w:p>
    <w:p w:rsidR="00DD75EC" w:rsidRDefault="00DD75EC" w:rsidP="00264F17"/>
    <w:p w:rsidR="00440639" w:rsidRPr="00440639" w:rsidRDefault="00084EE3" w:rsidP="00C73949">
      <w:pPr>
        <w:ind w:left="2880" w:hanging="720"/>
      </w:pPr>
      <w:r>
        <w:t>A)</w:t>
      </w:r>
      <w:r>
        <w:tab/>
      </w:r>
      <w:r w:rsidR="00440639" w:rsidRPr="00440639">
        <w:t xml:space="preserve">maintains </w:t>
      </w:r>
      <w:r w:rsidR="00C73949">
        <w:t>a qualified applicant</w:t>
      </w:r>
      <w:r w:rsidR="00440639" w:rsidRPr="00440639">
        <w:t xml:space="preserve"> status;</w:t>
      </w:r>
    </w:p>
    <w:p w:rsidR="00DD75EC" w:rsidRDefault="00DD75EC" w:rsidP="00264F17"/>
    <w:p w:rsidR="00440639" w:rsidRPr="00440639" w:rsidRDefault="00084EE3" w:rsidP="00084EE3">
      <w:pPr>
        <w:ind w:left="2880" w:hanging="720"/>
      </w:pPr>
      <w:r>
        <w:t>B)</w:t>
      </w:r>
      <w:r>
        <w:tab/>
      </w:r>
      <w:r w:rsidR="00440639" w:rsidRPr="00440639">
        <w:t>maintains satisfactory academic progress as determined by the institution; and</w:t>
      </w:r>
    </w:p>
    <w:p w:rsidR="00DD75EC" w:rsidRDefault="00DD75EC" w:rsidP="00264F17"/>
    <w:p w:rsidR="00440639" w:rsidRPr="00440639" w:rsidRDefault="00084EE3" w:rsidP="00084EE3">
      <w:pPr>
        <w:ind w:left="2160"/>
      </w:pPr>
      <w:r>
        <w:t>C)</w:t>
      </w:r>
      <w:r>
        <w:tab/>
      </w:r>
      <w:r w:rsidR="00440639" w:rsidRPr="00440639">
        <w:t>submits an application on a timely basis.</w:t>
      </w:r>
    </w:p>
    <w:p w:rsidR="00DD75EC" w:rsidRDefault="00DD75EC" w:rsidP="00264F17"/>
    <w:p w:rsidR="00440639" w:rsidRPr="00440639" w:rsidRDefault="00084EE3" w:rsidP="00084EE3">
      <w:pPr>
        <w:ind w:left="1440" w:hanging="720"/>
      </w:pPr>
      <w:r>
        <w:t>e)</w:t>
      </w:r>
      <w:r>
        <w:tab/>
      </w:r>
      <w:r w:rsidR="00440639" w:rsidRPr="00440639">
        <w:t xml:space="preserve">If all other criteria are equal, priority consideration will be given to the qualified applicant who submitted </w:t>
      </w:r>
      <w:r w:rsidR="00C73949">
        <w:t>a</w:t>
      </w:r>
      <w:r w:rsidR="00440639" w:rsidRPr="00440639">
        <w:t xml:space="preserve"> completed application on the earliest date.</w:t>
      </w:r>
    </w:p>
    <w:p w:rsidR="00DD75EC" w:rsidRDefault="00DD75EC" w:rsidP="00264F17"/>
    <w:p w:rsidR="00440639" w:rsidRPr="00440639" w:rsidRDefault="00084EE3" w:rsidP="00084EE3">
      <w:pPr>
        <w:ind w:left="1440" w:hanging="720"/>
      </w:pPr>
      <w:r>
        <w:t>f)</w:t>
      </w:r>
      <w:r>
        <w:tab/>
      </w:r>
      <w:r w:rsidR="00440639" w:rsidRPr="00440639">
        <w:t>A recipient may receive the equivalent of 8 semesters/12 quarters of scholarship assistance under this Part.</w:t>
      </w:r>
    </w:p>
    <w:p w:rsidR="00DD75EC" w:rsidRDefault="00DD75EC" w:rsidP="00264F17"/>
    <w:p w:rsidR="00440639" w:rsidRPr="00440639" w:rsidRDefault="00084EE3" w:rsidP="00084EE3">
      <w:pPr>
        <w:ind w:left="1440" w:hanging="720"/>
      </w:pPr>
      <w:r>
        <w:lastRenderedPageBreak/>
        <w:t>g)</w:t>
      </w:r>
      <w:r>
        <w:tab/>
      </w:r>
      <w:r w:rsidR="00440639" w:rsidRPr="00440639">
        <w:t xml:space="preserve">Scholarship funds are applicable toward </w:t>
      </w:r>
      <w:r w:rsidR="00421116">
        <w:t>2</w:t>
      </w:r>
      <w:r w:rsidR="00440639" w:rsidRPr="00440639">
        <w:t xml:space="preserve"> semesters/</w:t>
      </w:r>
      <w:r w:rsidR="00421116">
        <w:t>3</w:t>
      </w:r>
      <w:r w:rsidR="00440639" w:rsidRPr="00440639">
        <w:t xml:space="preserve"> quarters of full-time study within an academic year. </w:t>
      </w:r>
    </w:p>
    <w:p w:rsidR="00DD75EC" w:rsidRDefault="00DD75EC" w:rsidP="00264F17"/>
    <w:p w:rsidR="00440639" w:rsidRPr="00440639" w:rsidRDefault="00440639" w:rsidP="00084EE3">
      <w:pPr>
        <w:ind w:left="1440" w:hanging="720"/>
      </w:pPr>
      <w:r w:rsidRPr="00440639">
        <w:t>h)</w:t>
      </w:r>
      <w:r w:rsidRPr="00440639">
        <w:tab/>
        <w:t xml:space="preserve">The total number of scholarships awarded in a given fiscal year is contingent upon available funding. </w:t>
      </w:r>
    </w:p>
    <w:p w:rsidR="00DD75EC" w:rsidRDefault="00DD75EC" w:rsidP="00264F17"/>
    <w:p w:rsidR="00440639" w:rsidRPr="00440639" w:rsidRDefault="00440639" w:rsidP="00084EE3">
      <w:pPr>
        <w:ind w:left="1440" w:hanging="720"/>
      </w:pPr>
      <w:r w:rsidRPr="00440639">
        <w:t>i)</w:t>
      </w:r>
      <w:r w:rsidRPr="00440639">
        <w:tab/>
        <w:t>To the extent necessary to administer this program within the limits of the State appropriation, the Commission may adjust the priority consideration factors established by this Section.</w:t>
      </w:r>
    </w:p>
    <w:p w:rsidR="00DD75EC" w:rsidRDefault="00DD75EC" w:rsidP="00264F17"/>
    <w:p w:rsidR="00440639" w:rsidRPr="00440639" w:rsidRDefault="00440639" w:rsidP="00084EE3">
      <w:pPr>
        <w:ind w:left="1440" w:hanging="720"/>
      </w:pPr>
      <w:r w:rsidRPr="00440639">
        <w:t>j)</w:t>
      </w:r>
      <w:r w:rsidRPr="00440639">
        <w:tab/>
        <w:t>ISAC shall publish guidelines for the awarding of Optometric Education Scholarships.</w:t>
      </w:r>
    </w:p>
    <w:p w:rsidR="00DD75EC" w:rsidRDefault="00DD75EC" w:rsidP="00264F17"/>
    <w:p w:rsidR="00440639" w:rsidRPr="00440639" w:rsidRDefault="00084EE3" w:rsidP="00084EE3">
      <w:pPr>
        <w:ind w:left="1440" w:hanging="720"/>
      </w:pPr>
      <w:r>
        <w:t>k)</w:t>
      </w:r>
      <w:r>
        <w:tab/>
      </w:r>
      <w:r w:rsidR="00440639" w:rsidRPr="00440639">
        <w:t xml:space="preserve">Each qualified applicant who is selected to receive an Optometric Education Scholarship shall be notified. </w:t>
      </w:r>
    </w:p>
    <w:p w:rsidR="00DD75EC" w:rsidRDefault="00DD75EC" w:rsidP="00264F17"/>
    <w:p w:rsidR="00440639" w:rsidRPr="00440639" w:rsidRDefault="00440639" w:rsidP="00084EE3">
      <w:pPr>
        <w:ind w:left="1440" w:hanging="720"/>
      </w:pPr>
      <w:r w:rsidRPr="00440639">
        <w:t>l)</w:t>
      </w:r>
      <w:r w:rsidRPr="00440639">
        <w:tab/>
        <w:t>Prior to receiving scholarship assistance for any academic year, the qualified applicant must sign a Practice Agreement/Promissory Note that is submitted to ISAC. The Practice Agreement/Promissory Note shall include the following stipulations:</w:t>
      </w:r>
    </w:p>
    <w:p w:rsidR="00DD75EC" w:rsidRDefault="00DD75EC" w:rsidP="00264F17"/>
    <w:p w:rsidR="00440639" w:rsidRPr="00440639" w:rsidRDefault="00084EE3" w:rsidP="00084EE3">
      <w:pPr>
        <w:ind w:left="2160" w:hanging="720"/>
      </w:pPr>
      <w:r>
        <w:t>1)</w:t>
      </w:r>
      <w:r>
        <w:tab/>
      </w:r>
      <w:r w:rsidR="00440639" w:rsidRPr="00440639">
        <w:t xml:space="preserve">the recipient pledges to practice in </w:t>
      </w:r>
      <w:smartTag w:uri="urn:schemas-microsoft-com:office:smarttags" w:element="State">
        <w:smartTag w:uri="urn:schemas-microsoft-com:office:smarttags" w:element="place">
          <w:r w:rsidR="00440639" w:rsidRPr="00440639">
            <w:t>Illinois</w:t>
          </w:r>
        </w:smartTag>
      </w:smartTag>
      <w:r w:rsidR="00440639" w:rsidRPr="00440639">
        <w:t xml:space="preserve"> as a licensed optometrist under the Illinois </w:t>
      </w:r>
      <w:r w:rsidR="00004712">
        <w:t>Optometric Practice Act of 1987</w:t>
      </w:r>
      <w:r w:rsidR="00440639" w:rsidRPr="00440639">
        <w:t xml:space="preserve"> for a period of not less than one year for each year of scholarship assistance awarded under this Part;</w:t>
      </w:r>
    </w:p>
    <w:p w:rsidR="00DD75EC" w:rsidRDefault="00DD75EC" w:rsidP="00264F17"/>
    <w:p w:rsidR="00440639" w:rsidRPr="00440639" w:rsidRDefault="00084EE3" w:rsidP="00084EE3">
      <w:pPr>
        <w:ind w:left="2160" w:hanging="720"/>
      </w:pPr>
      <w:r>
        <w:t>2)</w:t>
      </w:r>
      <w:r>
        <w:tab/>
      </w:r>
      <w:r w:rsidR="00440639" w:rsidRPr="00440639">
        <w:t xml:space="preserve">the recipient shall begin practicing optometry in </w:t>
      </w:r>
      <w:smartTag w:uri="urn:schemas-microsoft-com:office:smarttags" w:element="State">
        <w:smartTag w:uri="urn:schemas-microsoft-com:office:smarttags" w:element="place">
          <w:r w:rsidR="00440639" w:rsidRPr="00440639">
            <w:t>Illinois</w:t>
          </w:r>
        </w:smartTag>
      </w:smartTag>
      <w:r w:rsidR="00440639" w:rsidRPr="00440639">
        <w:t xml:space="preserve"> within one year following completion of the academic program for which the recipient was awarded a scholarship, and shall practice on a continuous basis for the required period of time;</w:t>
      </w:r>
    </w:p>
    <w:p w:rsidR="00DD75EC" w:rsidRDefault="00DD75EC" w:rsidP="00264F17"/>
    <w:p w:rsidR="00440639" w:rsidRPr="00440639" w:rsidRDefault="00084EE3" w:rsidP="00084EE3">
      <w:pPr>
        <w:ind w:left="2160" w:hanging="720"/>
      </w:pPr>
      <w:r>
        <w:t>3)</w:t>
      </w:r>
      <w:r>
        <w:tab/>
      </w:r>
      <w:r w:rsidR="00440639" w:rsidRPr="00440639">
        <w:t>if the recipient does not fulfill the requirement to practice optometry in Illinois, the scholarship converts to a loan and the recipient must repay the e</w:t>
      </w:r>
      <w:r w:rsidR="00004712">
        <w:t>ntire amount of the scholarships</w:t>
      </w:r>
      <w:r w:rsidR="00440639" w:rsidRPr="00440639">
        <w:t xml:space="preserve"> prorated according to the fraction of the obligation not completed, plus interest at a rate of 5% and, if applicable, reasonable collection fees;</w:t>
      </w:r>
    </w:p>
    <w:p w:rsidR="00DD75EC" w:rsidRDefault="00DD75EC" w:rsidP="00264F17"/>
    <w:p w:rsidR="00440639" w:rsidRPr="00440639" w:rsidRDefault="00084EE3" w:rsidP="00084EE3">
      <w:pPr>
        <w:ind w:left="2160" w:hanging="720"/>
      </w:pPr>
      <w:r>
        <w:t>4)</w:t>
      </w:r>
      <w:r>
        <w:tab/>
      </w:r>
      <w:r w:rsidR="00440639" w:rsidRPr="00440639">
        <w:t xml:space="preserve">the recipient agrees to provide ISAC with evidence of compliance with program requirements; </w:t>
      </w:r>
    </w:p>
    <w:p w:rsidR="00DD75EC" w:rsidRDefault="00DD75EC" w:rsidP="00264F17"/>
    <w:p w:rsidR="00440639" w:rsidRPr="00440639" w:rsidRDefault="00084EE3" w:rsidP="00084EE3">
      <w:pPr>
        <w:ind w:left="2160" w:hanging="720"/>
      </w:pPr>
      <w:r>
        <w:t>5)</w:t>
      </w:r>
      <w:r>
        <w:tab/>
      </w:r>
      <w:r w:rsidR="00440639" w:rsidRPr="00440639">
        <w:t>the recipient promises to use the proceeds of the scholarship for educational expenses.</w:t>
      </w:r>
    </w:p>
    <w:p w:rsidR="00DD75EC" w:rsidRDefault="00DD75EC" w:rsidP="00264F17"/>
    <w:p w:rsidR="00440639" w:rsidRPr="00440639" w:rsidRDefault="00440639" w:rsidP="00084EE3">
      <w:pPr>
        <w:ind w:left="1440" w:hanging="720"/>
      </w:pPr>
      <w:r w:rsidRPr="00440639">
        <w:t>m)</w:t>
      </w:r>
      <w:r w:rsidRPr="00440639">
        <w:tab/>
        <w:t xml:space="preserve">A recipient of a scholarship awarded under this Part shall not be in violation of the agreement entered into pursuant to Section 2741.30(l) during periods in which the recipient: </w:t>
      </w:r>
    </w:p>
    <w:p w:rsidR="00DD75EC" w:rsidRDefault="00DD75EC" w:rsidP="00264F17"/>
    <w:p w:rsidR="00440639" w:rsidRPr="00440639" w:rsidRDefault="00440639" w:rsidP="00084EE3">
      <w:pPr>
        <w:ind w:left="2160" w:hanging="720"/>
      </w:pPr>
      <w:r w:rsidRPr="00440639">
        <w:lastRenderedPageBreak/>
        <w:t>1)</w:t>
      </w:r>
      <w:r w:rsidRPr="00440639">
        <w:tab/>
        <w:t xml:space="preserve">serves, for not more than </w:t>
      </w:r>
      <w:r w:rsidR="00421116">
        <w:t>3</w:t>
      </w:r>
      <w:r w:rsidRPr="00440639">
        <w:t xml:space="preserve"> years, as a member of the United States Armed Forces; </w:t>
      </w:r>
    </w:p>
    <w:p w:rsidR="00DD75EC" w:rsidRDefault="00DD75EC" w:rsidP="00264F17"/>
    <w:p w:rsidR="00440639" w:rsidRPr="00440639" w:rsidRDefault="00440639" w:rsidP="00084EE3">
      <w:pPr>
        <w:ind w:left="2160" w:hanging="720"/>
      </w:pPr>
      <w:r w:rsidRPr="00440639">
        <w:t>2)</w:t>
      </w:r>
      <w:r w:rsidRPr="00440639">
        <w:tab/>
        <w:t>is enrolled full-time in a residency program at an approved institution for one continuous period of time, not to exceed one year, following graduation;</w:t>
      </w:r>
    </w:p>
    <w:p w:rsidR="00DD75EC" w:rsidRDefault="00DD75EC" w:rsidP="00264F17"/>
    <w:p w:rsidR="00440639" w:rsidRPr="00440639" w:rsidRDefault="00440639" w:rsidP="00084EE3">
      <w:pPr>
        <w:ind w:left="2160" w:hanging="720"/>
      </w:pPr>
      <w:r w:rsidRPr="00440639">
        <w:t>3)</w:t>
      </w:r>
      <w:r w:rsidRPr="00440639">
        <w:tab/>
        <w:t xml:space="preserve">is temporarily totally disabled for not more than </w:t>
      </w:r>
      <w:r w:rsidR="00421116">
        <w:t>3</w:t>
      </w:r>
      <w:r w:rsidRPr="00440639">
        <w:t xml:space="preserve"> years, as established by the sworn affidavit of a qualified physician; </w:t>
      </w:r>
    </w:p>
    <w:p w:rsidR="00DD75EC" w:rsidRDefault="00DD75EC" w:rsidP="00264F17"/>
    <w:p w:rsidR="00440639" w:rsidRPr="00440639" w:rsidRDefault="00440639" w:rsidP="00084EE3">
      <w:pPr>
        <w:ind w:left="2160" w:hanging="720"/>
      </w:pPr>
      <w:r w:rsidRPr="00440639">
        <w:t>4)</w:t>
      </w:r>
      <w:r w:rsidRPr="00440639">
        <w:tab/>
        <w:t xml:space="preserve">cannot fulfill the practice obligation due to </w:t>
      </w:r>
      <w:r w:rsidR="00C73949">
        <w:t>the recipient's</w:t>
      </w:r>
      <w:r w:rsidRPr="00440639">
        <w:t xml:space="preserve"> death, verified by a certified copy of a death certificate; or</w:t>
      </w:r>
    </w:p>
    <w:p w:rsidR="00DD75EC" w:rsidRDefault="00DD75EC" w:rsidP="00264F17"/>
    <w:p w:rsidR="00440639" w:rsidRPr="00440639" w:rsidRDefault="00440639" w:rsidP="00084EE3">
      <w:pPr>
        <w:ind w:left="2160" w:hanging="720"/>
      </w:pPr>
      <w:r w:rsidRPr="00440639">
        <w:t>5)</w:t>
      </w:r>
      <w:r w:rsidRPr="00440639">
        <w:tab/>
        <w:t xml:space="preserve">cannot fulfill the practice obligation due to </w:t>
      </w:r>
      <w:r w:rsidR="00C73949">
        <w:t>the recipient's</w:t>
      </w:r>
      <w:r w:rsidRPr="00440639">
        <w:t xml:space="preserve"> disability or incompetency, as established by sworn affidavit of a qualified physician.</w:t>
      </w:r>
    </w:p>
    <w:p w:rsidR="00DD75EC" w:rsidRDefault="00DD75EC" w:rsidP="00264F17"/>
    <w:p w:rsidR="00440639" w:rsidRPr="00440639" w:rsidRDefault="00084EE3" w:rsidP="00084EE3">
      <w:pPr>
        <w:ind w:left="1440" w:hanging="720"/>
      </w:pPr>
      <w:r>
        <w:t>n)</w:t>
      </w:r>
      <w:r>
        <w:tab/>
      </w:r>
      <w:r w:rsidR="00440639" w:rsidRPr="00440639">
        <w:t xml:space="preserve">No claim for repayment may be filed against the estate of a decedent or incompetent. </w:t>
      </w:r>
    </w:p>
    <w:p w:rsidR="00DD75EC" w:rsidRDefault="00DD75EC" w:rsidP="00264F17"/>
    <w:p w:rsidR="00440639" w:rsidRPr="00440639" w:rsidRDefault="00084EE3" w:rsidP="00084EE3">
      <w:pPr>
        <w:ind w:left="1440" w:hanging="720"/>
      </w:pPr>
      <w:r>
        <w:t>o)</w:t>
      </w:r>
      <w:r>
        <w:tab/>
      </w:r>
      <w:r w:rsidR="00440639" w:rsidRPr="00440639">
        <w:t xml:space="preserve">If a recipient is required to repay any portion of the scholarship, the repayment period shall be completed within </w:t>
      </w:r>
      <w:r w:rsidR="00421116">
        <w:t>10</w:t>
      </w:r>
      <w:r w:rsidR="00440639" w:rsidRPr="00440639">
        <w:t xml:space="preserve"> years after the scholarship converts to a loan. This </w:t>
      </w:r>
      <w:r w:rsidR="00421116">
        <w:t>10</w:t>
      </w:r>
      <w:r w:rsidR="00440639" w:rsidRPr="00440639">
        <w:t>-year period may be extended if the recipient:</w:t>
      </w:r>
    </w:p>
    <w:p w:rsidR="00DD75EC" w:rsidRDefault="00DD75EC" w:rsidP="00264F17"/>
    <w:p w:rsidR="00440639" w:rsidRPr="00440639" w:rsidRDefault="00440639" w:rsidP="00084EE3">
      <w:pPr>
        <w:ind w:left="2160" w:hanging="720"/>
      </w:pPr>
      <w:r w:rsidRPr="00440639">
        <w:t>1)</w:t>
      </w:r>
      <w:r w:rsidRPr="00440639">
        <w:tab/>
        <w:t xml:space="preserve">serves, for not more than </w:t>
      </w:r>
      <w:r w:rsidR="00421116">
        <w:t>3</w:t>
      </w:r>
      <w:r w:rsidRPr="00440639">
        <w:t xml:space="preserve"> years, as a member of the United States Armed Forces; </w:t>
      </w:r>
    </w:p>
    <w:p w:rsidR="00DD75EC" w:rsidRDefault="00DD75EC" w:rsidP="00264F17"/>
    <w:p w:rsidR="00440639" w:rsidRPr="00440639" w:rsidRDefault="00440639" w:rsidP="00084EE3">
      <w:pPr>
        <w:ind w:left="2160" w:hanging="720"/>
      </w:pPr>
      <w:r w:rsidRPr="00440639">
        <w:t>2)</w:t>
      </w:r>
      <w:r w:rsidRPr="00440639">
        <w:tab/>
        <w:t>is enrolled full-time in a residency program at an approved institution for one continuous period of time, not to exceed one year, following graduation; or</w:t>
      </w:r>
    </w:p>
    <w:p w:rsidR="00DD75EC" w:rsidRDefault="00DD75EC" w:rsidP="00264F17"/>
    <w:p w:rsidR="00440639" w:rsidRPr="00440639" w:rsidRDefault="00084EE3" w:rsidP="00084EE3">
      <w:pPr>
        <w:ind w:left="2160" w:hanging="720"/>
      </w:pPr>
      <w:r>
        <w:t>3)</w:t>
      </w:r>
      <w:r>
        <w:tab/>
      </w:r>
      <w:r w:rsidR="00440639" w:rsidRPr="00440639">
        <w:t xml:space="preserve">is temporarily disabled, for not more than </w:t>
      </w:r>
      <w:r w:rsidR="00421116">
        <w:t>3</w:t>
      </w:r>
      <w:r w:rsidR="00440639" w:rsidRPr="00440639">
        <w:t xml:space="preserve"> years, as established by the sworn affidavit of a licensed physician.</w:t>
      </w:r>
    </w:p>
    <w:p w:rsidR="00DD75EC" w:rsidRDefault="00DD75EC" w:rsidP="00264F17"/>
    <w:p w:rsidR="00440639" w:rsidRPr="00440639" w:rsidRDefault="00084EE3" w:rsidP="00084EE3">
      <w:pPr>
        <w:ind w:firstLine="720"/>
      </w:pPr>
      <w:r>
        <w:t>p)</w:t>
      </w:r>
      <w:r>
        <w:tab/>
      </w:r>
      <w:r w:rsidR="00440639" w:rsidRPr="00440639">
        <w:t>A recipient shall enter repayment status on the earliest of the following dates:</w:t>
      </w:r>
    </w:p>
    <w:p w:rsidR="00DD75EC" w:rsidRDefault="00DD75EC" w:rsidP="00264F17"/>
    <w:p w:rsidR="00440639" w:rsidRPr="00440639" w:rsidRDefault="00440639" w:rsidP="00084EE3">
      <w:pPr>
        <w:ind w:left="2160" w:hanging="720"/>
      </w:pPr>
      <w:r w:rsidRPr="00440639">
        <w:t>1)</w:t>
      </w:r>
      <w:r w:rsidRPr="00440639">
        <w:tab/>
        <w:t>the first day of the first calendar month after the recipient has ceased to pursue a course of study leading to certification as an optometrist;</w:t>
      </w:r>
    </w:p>
    <w:p w:rsidR="00DD75EC" w:rsidRDefault="00DD75EC" w:rsidP="00264F17"/>
    <w:p w:rsidR="00440639" w:rsidRPr="00440639" w:rsidRDefault="00440639" w:rsidP="00084EE3">
      <w:pPr>
        <w:ind w:left="2160" w:hanging="720"/>
      </w:pPr>
      <w:r w:rsidRPr="00440639">
        <w:t>2)</w:t>
      </w:r>
      <w:r w:rsidRPr="00440639">
        <w:tab/>
        <w:t xml:space="preserve">the date the recipient informs ISAC that </w:t>
      </w:r>
      <w:r w:rsidR="00C73949">
        <w:t>the recipient</w:t>
      </w:r>
      <w:r w:rsidRPr="00440639">
        <w:t xml:space="preserve"> does not plan to fulfill the practice obligation; or</w:t>
      </w:r>
    </w:p>
    <w:p w:rsidR="00DD75EC" w:rsidRDefault="00DD75EC" w:rsidP="00264F17"/>
    <w:p w:rsidR="00440639" w:rsidRPr="00440639" w:rsidRDefault="00440639" w:rsidP="00084EE3">
      <w:pPr>
        <w:ind w:left="2160" w:hanging="720"/>
      </w:pPr>
      <w:r w:rsidRPr="00440639">
        <w:t>3)</w:t>
      </w:r>
      <w:r w:rsidRPr="00440639">
        <w:tab/>
        <w:t>the day after the latest date upon which the recipient must have begun practicing as an optometrist after completing the education for which the scholarship was awarded.</w:t>
      </w:r>
    </w:p>
    <w:p w:rsidR="00DD75EC" w:rsidRDefault="00DD75EC" w:rsidP="00264F17"/>
    <w:p w:rsidR="00440639" w:rsidRDefault="00440639" w:rsidP="00084EE3">
      <w:pPr>
        <w:ind w:left="1440" w:hanging="720"/>
      </w:pPr>
      <w:r w:rsidRPr="00440639">
        <w:lastRenderedPageBreak/>
        <w:t>q)</w:t>
      </w:r>
      <w:r w:rsidRPr="00440639">
        <w:tab/>
        <w:t>A recipient shall not be required to repa</w:t>
      </w:r>
      <w:r w:rsidR="00004712">
        <w:t>y the amount of the scholarships</w:t>
      </w:r>
      <w:r w:rsidRPr="00440639">
        <w:t xml:space="preserve"> received if </w:t>
      </w:r>
      <w:r w:rsidR="00C73949">
        <w:t>the recipient</w:t>
      </w:r>
      <w:r w:rsidRPr="00440639">
        <w:t xml:space="preserve"> becomes permanently totally disabled, as established by the sworn affidavit of a licensed physician (see, e.g., 34 CFR 653.42(k)(1)), or if </w:t>
      </w:r>
      <w:r w:rsidR="00C73949">
        <w:t>the recipient's</w:t>
      </w:r>
      <w:r w:rsidRPr="00440639">
        <w:t xml:space="preserve"> representative provides ISAC with a certified death certificate.</w:t>
      </w:r>
    </w:p>
    <w:p w:rsidR="00CE625F" w:rsidRDefault="00CE625F" w:rsidP="00264F17"/>
    <w:p w:rsidR="00CE625F" w:rsidRPr="00440639" w:rsidRDefault="00C73949" w:rsidP="00084EE3">
      <w:pPr>
        <w:ind w:left="1440" w:hanging="720"/>
      </w:pPr>
      <w:r>
        <w:t xml:space="preserve">(Source:  Amended at 45 Ill. Reg. </w:t>
      </w:r>
      <w:r w:rsidR="00FC0D27">
        <w:t>8461</w:t>
      </w:r>
      <w:r>
        <w:t xml:space="preserve">, effective </w:t>
      </w:r>
      <w:bookmarkStart w:id="0" w:name="_GoBack"/>
      <w:r w:rsidR="00FC0D27">
        <w:t>July 1, 2021</w:t>
      </w:r>
      <w:bookmarkEnd w:id="0"/>
      <w:r>
        <w:t>)</w:t>
      </w:r>
    </w:p>
    <w:sectPr w:rsidR="00CE625F" w:rsidRPr="00440639"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E3C" w:rsidRDefault="00CA5659">
      <w:r>
        <w:separator/>
      </w:r>
    </w:p>
  </w:endnote>
  <w:endnote w:type="continuationSeparator" w:id="0">
    <w:p w:rsidR="005A3E3C" w:rsidRDefault="00CA5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E3C" w:rsidRDefault="00CA5659">
      <w:r>
        <w:separator/>
      </w:r>
    </w:p>
  </w:footnote>
  <w:footnote w:type="continuationSeparator" w:id="0">
    <w:p w:rsidR="005A3E3C" w:rsidRDefault="00CA56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D4ED6"/>
    <w:multiLevelType w:val="singleLevel"/>
    <w:tmpl w:val="80ACB87A"/>
    <w:lvl w:ilvl="0">
      <w:start w:val="14"/>
      <w:numFmt w:val="lowerLetter"/>
      <w:lvlText w:val="%1)"/>
      <w:lvlJc w:val="left"/>
      <w:pPr>
        <w:tabs>
          <w:tab w:val="num" w:pos="1440"/>
        </w:tabs>
        <w:ind w:left="1440" w:hanging="720"/>
      </w:pPr>
    </w:lvl>
  </w:abstractNum>
  <w:abstractNum w:abstractNumId="1" w15:restartNumberingAfterBreak="0">
    <w:nsid w:val="23A93E31"/>
    <w:multiLevelType w:val="singleLevel"/>
    <w:tmpl w:val="4E30E220"/>
    <w:lvl w:ilvl="0">
      <w:start w:val="1"/>
      <w:numFmt w:val="decimal"/>
      <w:lvlText w:val="%1)"/>
      <w:lvlJc w:val="left"/>
      <w:pPr>
        <w:tabs>
          <w:tab w:val="num" w:pos="2160"/>
        </w:tabs>
        <w:ind w:left="2160" w:hanging="720"/>
      </w:pPr>
    </w:lvl>
  </w:abstractNum>
  <w:abstractNum w:abstractNumId="2" w15:restartNumberingAfterBreak="0">
    <w:nsid w:val="35E84EFB"/>
    <w:multiLevelType w:val="singleLevel"/>
    <w:tmpl w:val="50A4F4C4"/>
    <w:lvl w:ilvl="0">
      <w:start w:val="7"/>
      <w:numFmt w:val="lowerLetter"/>
      <w:lvlText w:val="%1)"/>
      <w:lvlJc w:val="left"/>
      <w:pPr>
        <w:tabs>
          <w:tab w:val="num" w:pos="1440"/>
        </w:tabs>
        <w:ind w:left="1440" w:hanging="720"/>
      </w:pPr>
    </w:lvl>
  </w:abstractNum>
  <w:abstractNum w:abstractNumId="3" w15:restartNumberingAfterBreak="0">
    <w:nsid w:val="49FB656B"/>
    <w:multiLevelType w:val="singleLevel"/>
    <w:tmpl w:val="1B72538C"/>
    <w:lvl w:ilvl="0">
      <w:start w:val="5"/>
      <w:numFmt w:val="lowerLetter"/>
      <w:lvlText w:val="%1)"/>
      <w:lvlJc w:val="left"/>
      <w:pPr>
        <w:tabs>
          <w:tab w:val="num" w:pos="1440"/>
        </w:tabs>
        <w:ind w:left="1440" w:hanging="720"/>
      </w:pPr>
    </w:lvl>
  </w:abstractNum>
  <w:abstractNum w:abstractNumId="4" w15:restartNumberingAfterBreak="0">
    <w:nsid w:val="6F513B3A"/>
    <w:multiLevelType w:val="hybridMultilevel"/>
    <w:tmpl w:val="CC043E6C"/>
    <w:lvl w:ilvl="0" w:tplc="FD1E2A4A">
      <w:start w:val="11"/>
      <w:numFmt w:val="lowerLetter"/>
      <w:lvlText w:val="%1)"/>
      <w:lvlJc w:val="left"/>
      <w:pPr>
        <w:tabs>
          <w:tab w:val="num" w:pos="1080"/>
        </w:tabs>
        <w:ind w:left="1080" w:hanging="360"/>
      </w:pPr>
    </w:lvl>
    <w:lvl w:ilvl="1" w:tplc="2EBE9936">
      <w:start w:val="3"/>
      <w:numFmt w:val="decimal"/>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762A7C9B"/>
    <w:multiLevelType w:val="singleLevel"/>
    <w:tmpl w:val="5096E724"/>
    <w:lvl w:ilvl="0">
      <w:start w:val="3"/>
      <w:numFmt w:val="decimal"/>
      <w:lvlText w:val="%1)"/>
      <w:lvlJc w:val="left"/>
      <w:pPr>
        <w:tabs>
          <w:tab w:val="num" w:pos="2160"/>
        </w:tabs>
        <w:ind w:left="2160" w:hanging="720"/>
      </w:pPr>
    </w:lvl>
  </w:abstractNum>
  <w:abstractNum w:abstractNumId="6" w15:restartNumberingAfterBreak="0">
    <w:nsid w:val="78AC387C"/>
    <w:multiLevelType w:val="singleLevel"/>
    <w:tmpl w:val="7DC8D004"/>
    <w:lvl w:ilvl="0">
      <w:start w:val="1"/>
      <w:numFmt w:val="upperLetter"/>
      <w:lvlText w:val="%1)"/>
      <w:lvlJc w:val="left"/>
      <w:pPr>
        <w:tabs>
          <w:tab w:val="num" w:pos="2520"/>
        </w:tabs>
        <w:ind w:left="2520" w:hanging="360"/>
      </w:pPr>
    </w:lvl>
  </w:abstractNum>
  <w:num w:numId="1">
    <w:abstractNumId w:val="5"/>
    <w:lvlOverride w:ilvl="0">
      <w:startOverride w:val="3"/>
    </w:lvlOverride>
  </w:num>
  <w:num w:numId="2">
    <w:abstractNumId w:val="6"/>
    <w:lvlOverride w:ilvl="0">
      <w:startOverride w:val="1"/>
    </w:lvlOverride>
  </w:num>
  <w:num w:numId="3">
    <w:abstractNumId w:val="3"/>
    <w:lvlOverride w:ilvl="0">
      <w:startOverride w:val="5"/>
    </w:lvlOverride>
  </w:num>
  <w:num w:numId="4">
    <w:abstractNumId w:val="2"/>
    <w:lvlOverride w:ilvl="0">
      <w:startOverride w:val="7"/>
    </w:lvlOverride>
  </w:num>
  <w:num w:numId="5">
    <w:abstractNumId w:val="4"/>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num>
  <w:num w:numId="7">
    <w:abstractNumId w:val="0"/>
    <w:lvlOverride w:ilvl="0">
      <w:startOverride w:val="1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4712"/>
    <w:rsid w:val="00061FD4"/>
    <w:rsid w:val="00084EE3"/>
    <w:rsid w:val="000D225F"/>
    <w:rsid w:val="00150267"/>
    <w:rsid w:val="001C7D95"/>
    <w:rsid w:val="001E3074"/>
    <w:rsid w:val="00225354"/>
    <w:rsid w:val="002524EC"/>
    <w:rsid w:val="00264F17"/>
    <w:rsid w:val="002A0499"/>
    <w:rsid w:val="002A643F"/>
    <w:rsid w:val="00337CEB"/>
    <w:rsid w:val="00367A2E"/>
    <w:rsid w:val="003F3A28"/>
    <w:rsid w:val="003F5FD7"/>
    <w:rsid w:val="00421116"/>
    <w:rsid w:val="00431CFE"/>
    <w:rsid w:val="00440639"/>
    <w:rsid w:val="004461A1"/>
    <w:rsid w:val="004D73D3"/>
    <w:rsid w:val="005001C5"/>
    <w:rsid w:val="005028FD"/>
    <w:rsid w:val="0052308E"/>
    <w:rsid w:val="00530BE1"/>
    <w:rsid w:val="00542E97"/>
    <w:rsid w:val="0056157E"/>
    <w:rsid w:val="0056501E"/>
    <w:rsid w:val="005A3E3C"/>
    <w:rsid w:val="005F4571"/>
    <w:rsid w:val="006A2114"/>
    <w:rsid w:val="00772329"/>
    <w:rsid w:val="00780733"/>
    <w:rsid w:val="007C35CC"/>
    <w:rsid w:val="00801D20"/>
    <w:rsid w:val="00825C45"/>
    <w:rsid w:val="008271B1"/>
    <w:rsid w:val="00837F88"/>
    <w:rsid w:val="0084781C"/>
    <w:rsid w:val="008B4361"/>
    <w:rsid w:val="00935A8C"/>
    <w:rsid w:val="0098276C"/>
    <w:rsid w:val="009C4FD4"/>
    <w:rsid w:val="00A174BB"/>
    <w:rsid w:val="00A2265D"/>
    <w:rsid w:val="00A414BC"/>
    <w:rsid w:val="00A600AA"/>
    <w:rsid w:val="00AB29C6"/>
    <w:rsid w:val="00AE1744"/>
    <w:rsid w:val="00AE5547"/>
    <w:rsid w:val="00AF4F8E"/>
    <w:rsid w:val="00B04CBE"/>
    <w:rsid w:val="00B07E7E"/>
    <w:rsid w:val="00B31598"/>
    <w:rsid w:val="00B35D67"/>
    <w:rsid w:val="00B516F7"/>
    <w:rsid w:val="00B66925"/>
    <w:rsid w:val="00B71177"/>
    <w:rsid w:val="00B876EC"/>
    <w:rsid w:val="00B97AF7"/>
    <w:rsid w:val="00BF5EF1"/>
    <w:rsid w:val="00C4537A"/>
    <w:rsid w:val="00C5483E"/>
    <w:rsid w:val="00C73949"/>
    <w:rsid w:val="00CA5659"/>
    <w:rsid w:val="00CB69C0"/>
    <w:rsid w:val="00CC13F9"/>
    <w:rsid w:val="00CD3723"/>
    <w:rsid w:val="00CE625F"/>
    <w:rsid w:val="00CF222E"/>
    <w:rsid w:val="00D55B37"/>
    <w:rsid w:val="00D62188"/>
    <w:rsid w:val="00D735B8"/>
    <w:rsid w:val="00D93C67"/>
    <w:rsid w:val="00DD75EC"/>
    <w:rsid w:val="00E7288E"/>
    <w:rsid w:val="00EB12CE"/>
    <w:rsid w:val="00EB424E"/>
    <w:rsid w:val="00F43DEE"/>
    <w:rsid w:val="00FB1E43"/>
    <w:rsid w:val="00FC0D27"/>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28C64B54-7C28-4650-99A9-CD9EC37D5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
    <w:name w:val="Body Text Indent"/>
    <w:basedOn w:val="Normal"/>
    <w:rsid w:val="00440639"/>
    <w:pPr>
      <w:tabs>
        <w:tab w:val="left" w:pos="-1080"/>
      </w:tabs>
      <w:ind w:left="1440" w:hanging="720"/>
      <w:jc w:val="both"/>
    </w:pPr>
    <w:rPr>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607131">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924</Words>
  <Characters>5270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Lane, Arlene L.</cp:lastModifiedBy>
  <cp:revision>3</cp:revision>
  <dcterms:created xsi:type="dcterms:W3CDTF">2021-05-11T16:35:00Z</dcterms:created>
  <dcterms:modified xsi:type="dcterms:W3CDTF">2021-07-08T15:43:00Z</dcterms:modified>
</cp:coreProperties>
</file>