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F22" w:rsidRDefault="00076F22" w:rsidP="008E6E3B"/>
    <w:p w:rsidR="008E6E3B" w:rsidRPr="008E6E3B" w:rsidRDefault="008E6E3B" w:rsidP="008E6E3B">
      <w:r w:rsidRPr="008E6E3B">
        <w:t xml:space="preserve">Section </w:t>
      </w:r>
    </w:p>
    <w:p w:rsidR="008E6E3B" w:rsidRPr="008E6E3B" w:rsidRDefault="008E6E3B" w:rsidP="003712B4">
      <w:pPr>
        <w:ind w:left="1440" w:hanging="1440"/>
      </w:pPr>
      <w:r w:rsidRPr="008E6E3B">
        <w:t>2722.10</w:t>
      </w:r>
      <w:r w:rsidRPr="008E6E3B">
        <w:tab/>
        <w:t>Summary and Purpose</w:t>
      </w:r>
    </w:p>
    <w:p w:rsidR="008E6E3B" w:rsidRPr="008E6E3B" w:rsidRDefault="008E6E3B" w:rsidP="003712B4">
      <w:pPr>
        <w:ind w:left="1440" w:hanging="1440"/>
      </w:pPr>
      <w:r w:rsidRPr="008E6E3B">
        <w:t>2722.15</w:t>
      </w:r>
      <w:r w:rsidRPr="008E6E3B">
        <w:tab/>
        <w:t>Definitions</w:t>
      </w:r>
    </w:p>
    <w:p w:rsidR="008E6E3B" w:rsidRPr="008E6E3B" w:rsidRDefault="008E6E3B" w:rsidP="003712B4">
      <w:pPr>
        <w:ind w:left="1440" w:hanging="1440"/>
      </w:pPr>
      <w:r w:rsidRPr="008E6E3B">
        <w:t>2722.20</w:t>
      </w:r>
      <w:r w:rsidRPr="008E6E3B">
        <w:tab/>
        <w:t>Ad</w:t>
      </w:r>
      <w:bookmarkStart w:id="0" w:name="_GoBack"/>
      <w:bookmarkEnd w:id="0"/>
      <w:r w:rsidRPr="008E6E3B">
        <w:t xml:space="preserve">ministrative Wage Garnishment Procedures </w:t>
      </w:r>
    </w:p>
    <w:sectPr w:rsidR="008E6E3B" w:rsidRPr="008E6E3B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6E3B" w:rsidRDefault="008E6E3B">
      <w:r>
        <w:separator/>
      </w:r>
    </w:p>
  </w:endnote>
  <w:endnote w:type="continuationSeparator" w:id="0">
    <w:p w:rsidR="008E6E3B" w:rsidRDefault="008E6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6E3B" w:rsidRDefault="008E6E3B">
      <w:r>
        <w:separator/>
      </w:r>
    </w:p>
  </w:footnote>
  <w:footnote w:type="continuationSeparator" w:id="0">
    <w:p w:rsidR="008E6E3B" w:rsidRDefault="008E6E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E3B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76F22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12B4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E6E3B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94</Characters>
  <Application>Microsoft Office Word</Application>
  <DocSecurity>0</DocSecurity>
  <Lines>1</Lines>
  <Paragraphs>1</Paragraphs>
  <ScaleCrop>false</ScaleCrop>
  <Company>Illinois General Assembly</Company>
  <LinksUpToDate>false</LinksUpToDate>
  <CharactersWithSpaces>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King, Melissa A.</cp:lastModifiedBy>
  <cp:revision>3</cp:revision>
  <dcterms:created xsi:type="dcterms:W3CDTF">2012-10-02T18:35:00Z</dcterms:created>
  <dcterms:modified xsi:type="dcterms:W3CDTF">2012-10-03T14:14:00Z</dcterms:modified>
</cp:coreProperties>
</file>