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29" w:rsidRDefault="00396329" w:rsidP="00396329">
      <w:pPr>
        <w:widowControl w:val="0"/>
        <w:autoSpaceDE w:val="0"/>
        <w:autoSpaceDN w:val="0"/>
        <w:adjustRightInd w:val="0"/>
      </w:pPr>
      <w:bookmarkStart w:id="0" w:name="_GoBack"/>
      <w:bookmarkEnd w:id="0"/>
    </w:p>
    <w:p w:rsidR="00396329" w:rsidRDefault="00396329" w:rsidP="00396329">
      <w:pPr>
        <w:widowControl w:val="0"/>
        <w:autoSpaceDE w:val="0"/>
        <w:autoSpaceDN w:val="0"/>
        <w:adjustRightInd w:val="0"/>
      </w:pPr>
      <w:r>
        <w:rPr>
          <w:b/>
          <w:bCs/>
        </w:rPr>
        <w:t>Section 2720.130  IDAPP Eligible Lenders</w:t>
      </w:r>
      <w:r>
        <w:t xml:space="preserve"> </w:t>
      </w:r>
    </w:p>
    <w:p w:rsidR="00396329" w:rsidRDefault="00396329" w:rsidP="00396329">
      <w:pPr>
        <w:widowControl w:val="0"/>
        <w:autoSpaceDE w:val="0"/>
        <w:autoSpaceDN w:val="0"/>
        <w:adjustRightInd w:val="0"/>
      </w:pPr>
    </w:p>
    <w:p w:rsidR="00396329" w:rsidRDefault="00396329" w:rsidP="00396329">
      <w:pPr>
        <w:widowControl w:val="0"/>
        <w:autoSpaceDE w:val="0"/>
        <w:autoSpaceDN w:val="0"/>
        <w:adjustRightInd w:val="0"/>
        <w:ind w:left="1440" w:hanging="720"/>
      </w:pPr>
      <w:r>
        <w:t>a)</w:t>
      </w:r>
      <w:r>
        <w:tab/>
        <w:t xml:space="preserve">Prior to submitting accounts for purchase, the lender and ISAC must execute an IDAPP contract.  The contract requires lenders to comply with statutes, federal regulations and State rules. </w:t>
      </w:r>
    </w:p>
    <w:p w:rsidR="00427656" w:rsidRDefault="00427656" w:rsidP="00396329">
      <w:pPr>
        <w:widowControl w:val="0"/>
        <w:autoSpaceDE w:val="0"/>
        <w:autoSpaceDN w:val="0"/>
        <w:adjustRightInd w:val="0"/>
        <w:ind w:left="1440" w:hanging="720"/>
      </w:pPr>
    </w:p>
    <w:p w:rsidR="00396329" w:rsidRDefault="00396329" w:rsidP="00396329">
      <w:pPr>
        <w:widowControl w:val="0"/>
        <w:autoSpaceDE w:val="0"/>
        <w:autoSpaceDN w:val="0"/>
        <w:adjustRightInd w:val="0"/>
        <w:ind w:left="1440" w:hanging="720"/>
      </w:pPr>
      <w:r>
        <w:t>b)</w:t>
      </w:r>
      <w:r>
        <w:tab/>
        <w:t xml:space="preserve">ISAC will purchase loans only from those lenders that have no inappropriate relationships with the institutions certifying the loans.  An inappropriate relationship includes, but is not limited to, fiscal or loan service arrangements between commercial lenders and institutions which are not permitted by law or federal regulation (34 CFR 682.212) and/or is of such a special nature that all institutions or all lenders under similar circumstances do not receive similar terms, conditions or services from the lender. </w:t>
      </w:r>
    </w:p>
    <w:p w:rsidR="00427656" w:rsidRDefault="00427656" w:rsidP="00396329">
      <w:pPr>
        <w:widowControl w:val="0"/>
        <w:autoSpaceDE w:val="0"/>
        <w:autoSpaceDN w:val="0"/>
        <w:adjustRightInd w:val="0"/>
        <w:ind w:left="1440" w:hanging="720"/>
      </w:pPr>
    </w:p>
    <w:p w:rsidR="00396329" w:rsidRDefault="00396329" w:rsidP="00396329">
      <w:pPr>
        <w:widowControl w:val="0"/>
        <w:autoSpaceDE w:val="0"/>
        <w:autoSpaceDN w:val="0"/>
        <w:adjustRightInd w:val="0"/>
        <w:ind w:left="1440" w:hanging="720"/>
      </w:pPr>
      <w:r>
        <w:t>c)</w:t>
      </w:r>
      <w:r>
        <w:tab/>
        <w:t xml:space="preserve">If it appears that the lender has violated one or more of </w:t>
      </w:r>
      <w:proofErr w:type="spellStart"/>
      <w:r>
        <w:t>ISAC's</w:t>
      </w:r>
      <w:proofErr w:type="spellEnd"/>
      <w:r>
        <w:t xml:space="preserve"> rules in the handling of any account, and if such violation contributed to the delinquent status of the account, ISAC will decline to purchase the account. </w:t>
      </w:r>
    </w:p>
    <w:p w:rsidR="00396329" w:rsidRDefault="00396329" w:rsidP="00396329">
      <w:pPr>
        <w:widowControl w:val="0"/>
        <w:autoSpaceDE w:val="0"/>
        <w:autoSpaceDN w:val="0"/>
        <w:adjustRightInd w:val="0"/>
        <w:ind w:left="1440" w:hanging="720"/>
      </w:pPr>
    </w:p>
    <w:p w:rsidR="00396329" w:rsidRDefault="00396329" w:rsidP="00396329">
      <w:pPr>
        <w:widowControl w:val="0"/>
        <w:autoSpaceDE w:val="0"/>
        <w:autoSpaceDN w:val="0"/>
        <w:adjustRightInd w:val="0"/>
        <w:ind w:left="1440" w:hanging="720"/>
      </w:pPr>
      <w:r>
        <w:t xml:space="preserve">(Source:  Amended at 25 Ill. Reg. 8369, effective July 1, 2001) </w:t>
      </w:r>
    </w:p>
    <w:sectPr w:rsidR="00396329" w:rsidSect="003963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329"/>
    <w:rsid w:val="00296E1F"/>
    <w:rsid w:val="00396329"/>
    <w:rsid w:val="00427656"/>
    <w:rsid w:val="005C3366"/>
    <w:rsid w:val="00881209"/>
    <w:rsid w:val="00F9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2012-06-22T01:20:00Z</dcterms:created>
  <dcterms:modified xsi:type="dcterms:W3CDTF">2012-06-22T01:20:00Z</dcterms:modified>
</cp:coreProperties>
</file>