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6C" w:rsidRDefault="008B7D6C" w:rsidP="008B7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D6C" w:rsidRDefault="008B7D6C" w:rsidP="008B7D6C">
      <w:pPr>
        <w:widowControl w:val="0"/>
        <w:autoSpaceDE w:val="0"/>
        <w:autoSpaceDN w:val="0"/>
        <w:adjustRightInd w:val="0"/>
        <w:jc w:val="center"/>
      </w:pPr>
      <w:r>
        <w:t>PART 1730</w:t>
      </w:r>
    </w:p>
    <w:p w:rsidR="008B7D6C" w:rsidRDefault="008B7D6C" w:rsidP="008B7D6C">
      <w:pPr>
        <w:widowControl w:val="0"/>
        <w:autoSpaceDE w:val="0"/>
        <w:autoSpaceDN w:val="0"/>
        <w:adjustRightInd w:val="0"/>
        <w:jc w:val="center"/>
      </w:pPr>
      <w:r>
        <w:t>ILLINOIS NATIONAL GUARD/NAVAL MILITIA GRANT (TRANSFERRED)</w:t>
      </w:r>
    </w:p>
    <w:p w:rsidR="008B7D6C" w:rsidRDefault="008B7D6C" w:rsidP="008B7D6C">
      <w:pPr>
        <w:widowControl w:val="0"/>
        <w:autoSpaceDE w:val="0"/>
        <w:autoSpaceDN w:val="0"/>
        <w:adjustRightInd w:val="0"/>
      </w:pPr>
    </w:p>
    <w:sectPr w:rsidR="008B7D6C" w:rsidSect="008B7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D6C"/>
    <w:rsid w:val="00251FD8"/>
    <w:rsid w:val="002A3A78"/>
    <w:rsid w:val="005C3366"/>
    <w:rsid w:val="008B7D6C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