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BCDB" w14:textId="77777777" w:rsidR="00853248" w:rsidRDefault="00853248" w:rsidP="00853248">
      <w:pPr>
        <w:rPr>
          <w:b/>
          <w:bCs/>
        </w:rPr>
      </w:pPr>
    </w:p>
    <w:p w14:paraId="0280CDD1" w14:textId="77777777" w:rsidR="00853248" w:rsidRPr="007C5C96" w:rsidRDefault="00853248" w:rsidP="00853248">
      <w:pPr>
        <w:rPr>
          <w:b/>
          <w:bCs/>
          <w:szCs w:val="22"/>
        </w:rPr>
      </w:pPr>
      <w:r w:rsidRPr="007C5C96">
        <w:rPr>
          <w:b/>
          <w:bCs/>
        </w:rPr>
        <w:t>Section 1507.</w:t>
      </w:r>
      <w:r>
        <w:rPr>
          <w:b/>
          <w:bCs/>
        </w:rPr>
        <w:t>220</w:t>
      </w:r>
      <w:r w:rsidRPr="007C5C9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7C5C96">
        <w:rPr>
          <w:b/>
          <w:bCs/>
        </w:rPr>
        <w:t xml:space="preserve">Eligible Schools </w:t>
      </w:r>
    </w:p>
    <w:p w14:paraId="22647D81" w14:textId="77777777" w:rsidR="00853248" w:rsidRPr="007C5C96" w:rsidRDefault="00853248" w:rsidP="00853248"/>
    <w:p w14:paraId="042F88A6" w14:textId="77777777" w:rsidR="00853248" w:rsidRPr="007C5C96" w:rsidRDefault="00853248" w:rsidP="00853248">
      <w:pPr>
        <w:ind w:left="1440" w:hanging="720"/>
      </w:pPr>
      <w:r w:rsidRPr="007C5C96">
        <w:t>a)</w:t>
      </w:r>
      <w:r w:rsidRPr="007C5C96">
        <w:tab/>
        <w:t>Eligible schools for transcript review include:</w:t>
      </w:r>
    </w:p>
    <w:p w14:paraId="2E99F710" w14:textId="77777777" w:rsidR="00853248" w:rsidRPr="007C5C96" w:rsidRDefault="00853248" w:rsidP="00DE165C"/>
    <w:p w14:paraId="63A7E179" w14:textId="77777777" w:rsidR="00853248" w:rsidRPr="007C5C96" w:rsidRDefault="00853248" w:rsidP="00853248">
      <w:pPr>
        <w:ind w:left="2160" w:hanging="720"/>
      </w:pPr>
      <w:r w:rsidRPr="007C5C96">
        <w:t>1)</w:t>
      </w:r>
      <w:r w:rsidRPr="007C5C96">
        <w:tab/>
        <w:t xml:space="preserve">A </w:t>
      </w:r>
      <w:r>
        <w:t>s</w:t>
      </w:r>
      <w:r w:rsidRPr="007C5C96">
        <w:t>tate-recognized public or private high school.</w:t>
      </w:r>
    </w:p>
    <w:p w14:paraId="3A81D5CB" w14:textId="77777777" w:rsidR="00853248" w:rsidRPr="007C5C96" w:rsidRDefault="00853248" w:rsidP="00DE165C"/>
    <w:p w14:paraId="21F3A9BC" w14:textId="77777777" w:rsidR="00853248" w:rsidRPr="007C5C96" w:rsidRDefault="00853248" w:rsidP="00853248">
      <w:pPr>
        <w:ind w:left="2160" w:hanging="720"/>
      </w:pPr>
      <w:r w:rsidRPr="007C5C96">
        <w:t>2)</w:t>
      </w:r>
      <w:r w:rsidRPr="007C5C96">
        <w:tab/>
        <w:t xml:space="preserve">A </w:t>
      </w:r>
      <w:r>
        <w:t>s</w:t>
      </w:r>
      <w:r w:rsidRPr="007C5C96">
        <w:t>tate-recognized</w:t>
      </w:r>
      <w:r>
        <w:t xml:space="preserve"> and</w:t>
      </w:r>
      <w:r w:rsidRPr="007C5C96">
        <w:t xml:space="preserve"> accredited postsecondary institution.</w:t>
      </w:r>
    </w:p>
    <w:p w14:paraId="1BC354BC" w14:textId="77777777" w:rsidR="00853248" w:rsidRPr="007C5C96" w:rsidRDefault="00853248" w:rsidP="00DE165C"/>
    <w:p w14:paraId="2F96760E" w14:textId="77777777" w:rsidR="00853248" w:rsidRPr="007C5C96" w:rsidRDefault="00853248" w:rsidP="00853248">
      <w:pPr>
        <w:ind w:left="2160" w:hanging="720"/>
      </w:pPr>
      <w:r w:rsidRPr="007C5C96">
        <w:t>3)</w:t>
      </w:r>
      <w:r w:rsidRPr="007C5C96">
        <w:tab/>
        <w:t>The American School (Lansing IL).</w:t>
      </w:r>
    </w:p>
    <w:p w14:paraId="3A3BD50C" w14:textId="77777777" w:rsidR="00853248" w:rsidRPr="007C5C96" w:rsidRDefault="00853248" w:rsidP="00DE165C"/>
    <w:p w14:paraId="2468FEA9" w14:textId="77777777" w:rsidR="00853248" w:rsidRDefault="00853248" w:rsidP="00853248">
      <w:pPr>
        <w:ind w:left="2160" w:hanging="720"/>
      </w:pPr>
      <w:r w:rsidRPr="007C5C96">
        <w:t>4)</w:t>
      </w:r>
      <w:r w:rsidRPr="007C5C96">
        <w:tab/>
        <w:t>The Illinois Virtual School recognized by the Illinois State Board of Education.</w:t>
      </w:r>
    </w:p>
    <w:p w14:paraId="6AFE4FF1" w14:textId="77777777" w:rsidR="00853248" w:rsidRDefault="00853248" w:rsidP="00DE165C"/>
    <w:p w14:paraId="394DB362" w14:textId="77777777" w:rsidR="00853248" w:rsidRPr="007C5C96" w:rsidRDefault="00853248" w:rsidP="00853248">
      <w:pPr>
        <w:ind w:left="2160" w:hanging="720"/>
      </w:pPr>
      <w:r>
        <w:t>5)</w:t>
      </w:r>
      <w:r>
        <w:tab/>
      </w:r>
      <w:r w:rsidRPr="007C5C96">
        <w:t>Foreign institutions of higher education.</w:t>
      </w:r>
    </w:p>
    <w:p w14:paraId="74E7808E" w14:textId="77777777" w:rsidR="00853248" w:rsidRPr="007C5C96" w:rsidRDefault="00853248" w:rsidP="00DE165C"/>
    <w:p w14:paraId="703BAC23" w14:textId="77777777" w:rsidR="00853248" w:rsidRPr="007C5C96" w:rsidRDefault="00853248" w:rsidP="00853248">
      <w:pPr>
        <w:ind w:left="1440" w:hanging="720"/>
      </w:pPr>
      <w:r w:rsidRPr="007C5C96">
        <w:t>b)</w:t>
      </w:r>
      <w:r w:rsidRPr="007C5C96">
        <w:tab/>
        <w:t>Home school programs are not eligible</w:t>
      </w:r>
      <w:r>
        <w:t xml:space="preserve"> for transcript review</w:t>
      </w:r>
      <w:r w:rsidRPr="007C5C96">
        <w:t>.</w:t>
      </w:r>
    </w:p>
    <w:sectPr w:rsidR="00853248" w:rsidRPr="007C5C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D2CF" w14:textId="77777777" w:rsidR="00D140F6" w:rsidRDefault="00D140F6">
      <w:r>
        <w:separator/>
      </w:r>
    </w:p>
  </w:endnote>
  <w:endnote w:type="continuationSeparator" w:id="0">
    <w:p w14:paraId="1118BEFD" w14:textId="77777777" w:rsidR="00D140F6" w:rsidRDefault="00D1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69E" w14:textId="77777777" w:rsidR="00D140F6" w:rsidRDefault="00D140F6">
      <w:r>
        <w:separator/>
      </w:r>
    </w:p>
  </w:footnote>
  <w:footnote w:type="continuationSeparator" w:id="0">
    <w:p w14:paraId="3C367AFD" w14:textId="77777777" w:rsidR="00D140F6" w:rsidRDefault="00D14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248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0F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5C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D29A9"/>
  <w15:chartTrackingRefBased/>
  <w15:docId w15:val="{FE77A896-6C74-4834-A85C-6FD474D4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2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381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2025-05-20T18:48:00Z</dcterms:created>
  <dcterms:modified xsi:type="dcterms:W3CDTF">2026-05-22T12:43:00Z</dcterms:modified>
</cp:coreProperties>
</file>